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638"/>
        <w:gridCol w:w="6081"/>
      </w:tblGrid>
      <w:tr w:rsidR="00261187">
        <w:tc>
          <w:tcPr>
            <w:tcW w:w="2170" w:type="dxa"/>
            <w:shd w:val="clear" w:color="auto" w:fill="auto"/>
          </w:tcPr>
          <w:p w:rsidR="00261187" w:rsidRDefault="00E42845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267335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7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MoodleMoot.cz 2018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a konference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eLearning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2018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261187" w:rsidRDefault="00261187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23.-25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10. 2018, </w:t>
            </w:r>
          </w:p>
          <w:p w:rsidR="00261187" w:rsidRDefault="00E42845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 </w:t>
            </w:r>
          </w:p>
        </w:tc>
        <w:tc>
          <w:tcPr>
            <w:tcW w:w="5001" w:type="dxa"/>
            <w:shd w:val="clear" w:color="auto" w:fill="auto"/>
          </w:tcPr>
          <w:p w:rsidR="007662C4" w:rsidRDefault="00247844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47844">
              <w:rPr>
                <w:rFonts w:asciiTheme="minorHAnsi" w:hAnsiTheme="minorHAnsi" w:cs="Arial"/>
                <w:b/>
                <w:sz w:val="32"/>
                <w:szCs w:val="32"/>
              </w:rPr>
              <w:t>Možnosti rozvoje učební autonomie v rámci informačních technologií</w:t>
            </w:r>
          </w:p>
          <w:p w:rsidR="00247844" w:rsidRDefault="00247844" w:rsidP="007D4EA6">
            <w:pPr>
              <w:suppressAutoHyphens/>
              <w:jc w:val="center"/>
              <w:rPr>
                <w:rFonts w:asciiTheme="minorHAnsi" w:hAnsiTheme="minorHAnsi" w:cs="Calibri"/>
                <w:b/>
              </w:rPr>
            </w:pPr>
            <w:r w:rsidRPr="00247844">
              <w:rPr>
                <w:rFonts w:asciiTheme="minorHAnsi" w:hAnsiTheme="minorHAnsi" w:cs="Calibri"/>
                <w:b/>
              </w:rPr>
              <w:t>doc. PhDr. Božena Horváthová, PhD.</w:t>
            </w:r>
          </w:p>
          <w:p w:rsidR="00247844" w:rsidRPr="00247844" w:rsidRDefault="00247844" w:rsidP="00247844">
            <w:pPr>
              <w:suppressAutoHyphens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47844">
              <w:rPr>
                <w:rFonts w:asciiTheme="minorHAnsi" w:hAnsiTheme="minorHAnsi" w:cs="Calibri"/>
                <w:sz w:val="16"/>
                <w:szCs w:val="16"/>
              </w:rPr>
              <w:t xml:space="preserve">Katedra </w:t>
            </w:r>
            <w:proofErr w:type="spellStart"/>
            <w:r w:rsidRPr="00247844">
              <w:rPr>
                <w:rFonts w:asciiTheme="minorHAnsi" w:hAnsiTheme="minorHAnsi" w:cs="Calibri"/>
                <w:sz w:val="16"/>
                <w:szCs w:val="16"/>
              </w:rPr>
              <w:t>lingvodidaktiky</w:t>
            </w:r>
            <w:proofErr w:type="spellEnd"/>
            <w:r w:rsidRPr="00247844">
              <w:rPr>
                <w:rFonts w:asciiTheme="minorHAnsi" w:hAnsiTheme="minorHAnsi" w:cs="Calibri"/>
                <w:sz w:val="16"/>
                <w:szCs w:val="16"/>
              </w:rPr>
              <w:t xml:space="preserve"> a </w:t>
            </w:r>
            <w:proofErr w:type="spellStart"/>
            <w:r w:rsidRPr="00247844">
              <w:rPr>
                <w:rFonts w:asciiTheme="minorHAnsi" w:hAnsiTheme="minorHAnsi" w:cs="Calibri"/>
                <w:sz w:val="16"/>
                <w:szCs w:val="16"/>
              </w:rPr>
              <w:t>interkultúrnych</w:t>
            </w:r>
            <w:proofErr w:type="spellEnd"/>
            <w:r w:rsidRPr="0024784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247844">
              <w:rPr>
                <w:rFonts w:asciiTheme="minorHAnsi" w:hAnsiTheme="minorHAnsi" w:cs="Calibri"/>
                <w:sz w:val="16"/>
                <w:szCs w:val="16"/>
              </w:rPr>
              <w:t>štúdií</w:t>
            </w:r>
            <w:proofErr w:type="spellEnd"/>
          </w:p>
          <w:p w:rsidR="00247844" w:rsidRPr="00247844" w:rsidRDefault="00247844" w:rsidP="00247844">
            <w:pPr>
              <w:suppressAutoHyphens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47844">
              <w:rPr>
                <w:rFonts w:asciiTheme="minorHAnsi" w:hAnsiTheme="minorHAnsi" w:cs="Calibri"/>
                <w:sz w:val="16"/>
                <w:szCs w:val="16"/>
              </w:rPr>
              <w:t>Pedagogická fakulta</w:t>
            </w:r>
          </w:p>
          <w:p w:rsidR="00247844" w:rsidRDefault="00247844" w:rsidP="00247844">
            <w:pPr>
              <w:suppressAutoHyphens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47844">
              <w:rPr>
                <w:rFonts w:asciiTheme="minorHAnsi" w:hAnsiTheme="minorHAnsi" w:cs="Calibri"/>
                <w:sz w:val="16"/>
                <w:szCs w:val="16"/>
              </w:rPr>
              <w:t>Univerzita Konštantína Filozofa v</w:t>
            </w:r>
            <w:r>
              <w:rPr>
                <w:rFonts w:asciiTheme="minorHAnsi" w:hAnsiTheme="minorHAnsi" w:cs="Calibri"/>
                <w:sz w:val="16"/>
                <w:szCs w:val="16"/>
              </w:rPr>
              <w:t> </w:t>
            </w:r>
            <w:proofErr w:type="spellStart"/>
            <w:r w:rsidRPr="00247844">
              <w:rPr>
                <w:rFonts w:asciiTheme="minorHAnsi" w:hAnsiTheme="minorHAnsi" w:cs="Calibri"/>
                <w:sz w:val="16"/>
                <w:szCs w:val="16"/>
              </w:rPr>
              <w:t>Nitre</w:t>
            </w:r>
            <w:proofErr w:type="spellEnd"/>
          </w:p>
          <w:p w:rsidR="00261187" w:rsidRDefault="00247844" w:rsidP="0024784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47844">
              <w:rPr>
                <w:rStyle w:val="Hypertextovodkaz"/>
                <w:rFonts w:asciiTheme="minorHAnsi" w:hAnsiTheme="minorHAnsi" w:cs="Calibri"/>
                <w:sz w:val="16"/>
              </w:rPr>
              <w:t>bhorvathova@ukf.sk</w:t>
            </w:r>
          </w:p>
        </w:tc>
      </w:tr>
    </w:tbl>
    <w:p w:rsidR="00261187" w:rsidRDefault="00261187" w:rsidP="00E841DD">
      <w:pPr>
        <w:pStyle w:val="Klovslova"/>
        <w:rPr>
          <w:rStyle w:val="StylAbstraktTunChar"/>
          <w:i/>
        </w:rPr>
      </w:pPr>
    </w:p>
    <w:p w:rsidR="00247844" w:rsidRPr="00247844" w:rsidRDefault="00E841DD" w:rsidP="00247844">
      <w:pPr>
        <w:pStyle w:val="Abstrakt"/>
        <w:rPr>
          <w:b w:val="0"/>
        </w:rPr>
      </w:pPr>
      <w:r w:rsidRPr="008804D9">
        <w:rPr>
          <w:rStyle w:val="StylAbstraktTunChar"/>
          <w:rFonts w:asciiTheme="minorHAnsi" w:eastAsia="Calibri" w:hAnsiTheme="minorHAnsi" w:cs="Calibri"/>
          <w:i/>
          <w:szCs w:val="20"/>
        </w:rPr>
        <w:t>Abstrakt:</w:t>
      </w:r>
      <w:r w:rsidRPr="008804D9">
        <w:rPr>
          <w:rFonts w:cs="Calibri"/>
        </w:rPr>
        <w:t xml:space="preserve"> </w:t>
      </w:r>
      <w:proofErr w:type="spellStart"/>
      <w:r w:rsidR="00247844" w:rsidRPr="00247844">
        <w:rPr>
          <w:b w:val="0"/>
        </w:rPr>
        <w:t>Přednáška</w:t>
      </w:r>
      <w:proofErr w:type="spellEnd"/>
      <w:r w:rsidR="00247844" w:rsidRPr="00247844">
        <w:rPr>
          <w:b w:val="0"/>
        </w:rPr>
        <w:t xml:space="preserve"> prezentuje hlavní znaky </w:t>
      </w:r>
      <w:proofErr w:type="spellStart"/>
      <w:r w:rsidR="00247844" w:rsidRPr="00247844">
        <w:rPr>
          <w:b w:val="0"/>
        </w:rPr>
        <w:t>studentské</w:t>
      </w:r>
      <w:proofErr w:type="spellEnd"/>
      <w:r w:rsidR="00247844" w:rsidRPr="00247844">
        <w:rPr>
          <w:b w:val="0"/>
        </w:rPr>
        <w:t xml:space="preserve"> a </w:t>
      </w:r>
      <w:proofErr w:type="spellStart"/>
      <w:r w:rsidR="00247844" w:rsidRPr="00247844">
        <w:rPr>
          <w:b w:val="0"/>
        </w:rPr>
        <w:t>učitelské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autonomie</w:t>
      </w:r>
      <w:proofErr w:type="spellEnd"/>
      <w:r w:rsidR="00247844" w:rsidRPr="00247844">
        <w:rPr>
          <w:b w:val="0"/>
        </w:rPr>
        <w:t xml:space="preserve">. Na </w:t>
      </w:r>
      <w:proofErr w:type="spellStart"/>
      <w:r w:rsidR="00247844" w:rsidRPr="00247844">
        <w:rPr>
          <w:b w:val="0"/>
        </w:rPr>
        <w:t>základě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výsledků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výzkumu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odborníků</w:t>
      </w:r>
      <w:proofErr w:type="spellEnd"/>
      <w:r w:rsidR="00247844" w:rsidRPr="00247844">
        <w:rPr>
          <w:b w:val="0"/>
        </w:rPr>
        <w:t xml:space="preserve"> v dané oblasti </w:t>
      </w:r>
      <w:proofErr w:type="spellStart"/>
      <w:r w:rsidR="00247844" w:rsidRPr="00247844">
        <w:rPr>
          <w:b w:val="0"/>
        </w:rPr>
        <w:t>uvádíme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informace</w:t>
      </w:r>
      <w:proofErr w:type="spellEnd"/>
      <w:r w:rsidR="00247844" w:rsidRPr="00247844">
        <w:rPr>
          <w:b w:val="0"/>
        </w:rPr>
        <w:t xml:space="preserve"> o </w:t>
      </w:r>
      <w:proofErr w:type="spellStart"/>
      <w:r w:rsidR="00247844" w:rsidRPr="00247844">
        <w:rPr>
          <w:b w:val="0"/>
        </w:rPr>
        <w:t>její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historii</w:t>
      </w:r>
      <w:proofErr w:type="spellEnd"/>
      <w:r w:rsidR="00247844" w:rsidRPr="00247844">
        <w:rPr>
          <w:b w:val="0"/>
        </w:rPr>
        <w:t xml:space="preserve"> </w:t>
      </w:r>
      <w:bookmarkStart w:id="0" w:name="_GoBack"/>
      <w:bookmarkEnd w:id="0"/>
      <w:r w:rsidR="00247844" w:rsidRPr="00247844">
        <w:rPr>
          <w:b w:val="0"/>
        </w:rPr>
        <w:t xml:space="preserve">a významu, </w:t>
      </w:r>
      <w:proofErr w:type="spellStart"/>
      <w:r w:rsidR="00247844" w:rsidRPr="00247844">
        <w:rPr>
          <w:b w:val="0"/>
        </w:rPr>
        <w:t>dále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se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věnujeme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definici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autonomie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jakož</w:t>
      </w:r>
      <w:proofErr w:type="spellEnd"/>
      <w:r w:rsidR="00247844" w:rsidRPr="00247844">
        <w:rPr>
          <w:b w:val="0"/>
        </w:rPr>
        <w:t xml:space="preserve"> i </w:t>
      </w:r>
      <w:proofErr w:type="spellStart"/>
      <w:r w:rsidR="00247844" w:rsidRPr="00247844">
        <w:rPr>
          <w:b w:val="0"/>
        </w:rPr>
        <w:t>její</w:t>
      </w:r>
      <w:proofErr w:type="spellEnd"/>
      <w:r w:rsidR="00247844" w:rsidRPr="00247844">
        <w:rPr>
          <w:b w:val="0"/>
        </w:rPr>
        <w:t xml:space="preserve"> jednotlivým </w:t>
      </w:r>
      <w:proofErr w:type="spellStart"/>
      <w:r w:rsidR="00247844" w:rsidRPr="00247844">
        <w:rPr>
          <w:b w:val="0"/>
        </w:rPr>
        <w:t>komponentům</w:t>
      </w:r>
      <w:proofErr w:type="spellEnd"/>
      <w:r w:rsidR="00247844" w:rsidRPr="00247844">
        <w:rPr>
          <w:b w:val="0"/>
        </w:rPr>
        <w:t xml:space="preserve"> a </w:t>
      </w:r>
      <w:proofErr w:type="spellStart"/>
      <w:r w:rsidR="00247844" w:rsidRPr="00247844">
        <w:rPr>
          <w:b w:val="0"/>
        </w:rPr>
        <w:t>rolím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studenta</w:t>
      </w:r>
      <w:proofErr w:type="spellEnd"/>
      <w:r w:rsidR="00247844" w:rsidRPr="00247844">
        <w:rPr>
          <w:b w:val="0"/>
        </w:rPr>
        <w:t xml:space="preserve"> a </w:t>
      </w:r>
      <w:proofErr w:type="spellStart"/>
      <w:r w:rsidR="00247844" w:rsidRPr="00247844">
        <w:rPr>
          <w:b w:val="0"/>
        </w:rPr>
        <w:t>učitele</w:t>
      </w:r>
      <w:proofErr w:type="spellEnd"/>
      <w:r w:rsidR="00247844" w:rsidRPr="00247844">
        <w:rPr>
          <w:b w:val="0"/>
        </w:rPr>
        <w:t xml:space="preserve">. Značná </w:t>
      </w:r>
      <w:proofErr w:type="spellStart"/>
      <w:r w:rsidR="00247844" w:rsidRPr="00247844">
        <w:rPr>
          <w:b w:val="0"/>
        </w:rPr>
        <w:t>pozornost</w:t>
      </w:r>
      <w:proofErr w:type="spellEnd"/>
      <w:r w:rsidR="00247844" w:rsidRPr="00247844">
        <w:rPr>
          <w:b w:val="0"/>
        </w:rPr>
        <w:t xml:space="preserve"> je </w:t>
      </w:r>
      <w:proofErr w:type="spellStart"/>
      <w:r w:rsidR="00247844" w:rsidRPr="00247844">
        <w:rPr>
          <w:b w:val="0"/>
        </w:rPr>
        <w:t>věnována</w:t>
      </w:r>
      <w:proofErr w:type="spellEnd"/>
      <w:r w:rsidR="00247844" w:rsidRPr="00247844">
        <w:rPr>
          <w:b w:val="0"/>
        </w:rPr>
        <w:t xml:space="preserve"> faktu, že </w:t>
      </w:r>
      <w:proofErr w:type="spellStart"/>
      <w:r w:rsidR="00247844" w:rsidRPr="00247844">
        <w:rPr>
          <w:b w:val="0"/>
        </w:rPr>
        <w:t>autonomii</w:t>
      </w:r>
      <w:proofErr w:type="spellEnd"/>
      <w:r w:rsidR="00247844" w:rsidRPr="00247844">
        <w:rPr>
          <w:b w:val="0"/>
        </w:rPr>
        <w:t xml:space="preserve"> je nutné </w:t>
      </w:r>
      <w:proofErr w:type="spellStart"/>
      <w:r w:rsidR="00247844" w:rsidRPr="00247844">
        <w:rPr>
          <w:b w:val="0"/>
        </w:rPr>
        <w:t>chápat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jako</w:t>
      </w:r>
      <w:proofErr w:type="spellEnd"/>
      <w:r w:rsidR="00247844" w:rsidRPr="00247844">
        <w:rPr>
          <w:b w:val="0"/>
        </w:rPr>
        <w:t xml:space="preserve"> postupný proces, </w:t>
      </w:r>
      <w:proofErr w:type="spellStart"/>
      <w:r w:rsidR="00247844" w:rsidRPr="00247844">
        <w:rPr>
          <w:b w:val="0"/>
        </w:rPr>
        <w:t>který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sestává</w:t>
      </w:r>
      <w:proofErr w:type="spellEnd"/>
      <w:r w:rsidR="00247844" w:rsidRPr="00247844">
        <w:rPr>
          <w:b w:val="0"/>
        </w:rPr>
        <w:t xml:space="preserve"> z </w:t>
      </w:r>
      <w:proofErr w:type="spellStart"/>
      <w:r w:rsidR="00247844" w:rsidRPr="00247844">
        <w:rPr>
          <w:b w:val="0"/>
        </w:rPr>
        <w:t>několika</w:t>
      </w:r>
      <w:proofErr w:type="spellEnd"/>
      <w:r w:rsidR="00247844" w:rsidRPr="00247844">
        <w:rPr>
          <w:b w:val="0"/>
        </w:rPr>
        <w:t xml:space="preserve"> úrovní. V </w:t>
      </w:r>
      <w:proofErr w:type="spellStart"/>
      <w:r w:rsidR="00247844" w:rsidRPr="00247844">
        <w:rPr>
          <w:b w:val="0"/>
        </w:rPr>
        <w:t>návaznosti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zdůrazňujeme</w:t>
      </w:r>
      <w:proofErr w:type="spellEnd"/>
      <w:r w:rsidR="00247844" w:rsidRPr="00247844">
        <w:rPr>
          <w:b w:val="0"/>
        </w:rPr>
        <w:t xml:space="preserve"> fakt, že podstatou </w:t>
      </w:r>
      <w:proofErr w:type="spellStart"/>
      <w:r w:rsidR="00247844" w:rsidRPr="00247844">
        <w:rPr>
          <w:b w:val="0"/>
        </w:rPr>
        <w:t>autonomie</w:t>
      </w:r>
      <w:proofErr w:type="spellEnd"/>
      <w:r w:rsidR="00247844" w:rsidRPr="00247844">
        <w:rPr>
          <w:b w:val="0"/>
        </w:rPr>
        <w:t xml:space="preserve"> je </w:t>
      </w:r>
      <w:proofErr w:type="spellStart"/>
      <w:r w:rsidR="00247844" w:rsidRPr="00247844">
        <w:rPr>
          <w:b w:val="0"/>
        </w:rPr>
        <w:t>schopnost</w:t>
      </w:r>
      <w:proofErr w:type="spellEnd"/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učinit</w:t>
      </w:r>
      <w:proofErr w:type="spellEnd"/>
      <w:r w:rsidR="00247844" w:rsidRPr="00247844">
        <w:rPr>
          <w:b w:val="0"/>
        </w:rPr>
        <w:t xml:space="preserve"> informované rozhodnutí. </w:t>
      </w:r>
    </w:p>
    <w:p w:rsidR="00247844" w:rsidRPr="00247844" w:rsidRDefault="00247844" w:rsidP="00247844">
      <w:pPr>
        <w:pStyle w:val="Abstrakt"/>
        <w:rPr>
          <w:b w:val="0"/>
        </w:rPr>
      </w:pPr>
      <w:proofErr w:type="spellStart"/>
      <w:r w:rsidRPr="00247844">
        <w:rPr>
          <w:b w:val="0"/>
        </w:rPr>
        <w:t>Rovněž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se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soustředíme</w:t>
      </w:r>
      <w:proofErr w:type="spellEnd"/>
      <w:r w:rsidRPr="00247844">
        <w:rPr>
          <w:b w:val="0"/>
        </w:rPr>
        <w:t xml:space="preserve"> na možnosti </w:t>
      </w:r>
      <w:proofErr w:type="spellStart"/>
      <w:r w:rsidRPr="00247844">
        <w:rPr>
          <w:b w:val="0"/>
        </w:rPr>
        <w:t>propojení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autonomního</w:t>
      </w:r>
      <w:proofErr w:type="spellEnd"/>
      <w:r w:rsidRPr="00247844">
        <w:rPr>
          <w:b w:val="0"/>
        </w:rPr>
        <w:t xml:space="preserve"> učení </w:t>
      </w:r>
      <w:proofErr w:type="spellStart"/>
      <w:r w:rsidRPr="00247844">
        <w:rPr>
          <w:b w:val="0"/>
        </w:rPr>
        <w:t>se</w:t>
      </w:r>
      <w:proofErr w:type="spellEnd"/>
      <w:r w:rsidRPr="00247844">
        <w:rPr>
          <w:b w:val="0"/>
        </w:rPr>
        <w:t xml:space="preserve"> zásadami tvorby elektronických </w:t>
      </w:r>
      <w:proofErr w:type="spellStart"/>
      <w:r w:rsidRPr="00247844">
        <w:rPr>
          <w:b w:val="0"/>
        </w:rPr>
        <w:t>kurzů</w:t>
      </w:r>
      <w:proofErr w:type="spellEnd"/>
      <w:r w:rsidRPr="00247844">
        <w:rPr>
          <w:b w:val="0"/>
        </w:rPr>
        <w:t xml:space="preserve">. </w:t>
      </w:r>
      <w:proofErr w:type="spellStart"/>
      <w:r w:rsidRPr="00247844">
        <w:rPr>
          <w:b w:val="0"/>
        </w:rPr>
        <w:t>Ideální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příležitostí</w:t>
      </w:r>
      <w:proofErr w:type="spellEnd"/>
      <w:r w:rsidRPr="00247844">
        <w:rPr>
          <w:b w:val="0"/>
        </w:rPr>
        <w:t xml:space="preserve"> k </w:t>
      </w:r>
      <w:proofErr w:type="spellStart"/>
      <w:r w:rsidRPr="00247844">
        <w:rPr>
          <w:b w:val="0"/>
        </w:rPr>
        <w:t>vytvoření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pozitivních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podmínek</w:t>
      </w:r>
      <w:proofErr w:type="spellEnd"/>
      <w:r w:rsidRPr="00247844">
        <w:rPr>
          <w:b w:val="0"/>
        </w:rPr>
        <w:t xml:space="preserve"> pro rozvoj </w:t>
      </w:r>
      <w:proofErr w:type="spellStart"/>
      <w:r w:rsidRPr="00247844">
        <w:rPr>
          <w:b w:val="0"/>
        </w:rPr>
        <w:t>autonomie</w:t>
      </w:r>
      <w:proofErr w:type="spellEnd"/>
      <w:r w:rsidRPr="00247844">
        <w:rPr>
          <w:b w:val="0"/>
        </w:rPr>
        <w:t xml:space="preserve"> učení, </w:t>
      </w:r>
      <w:proofErr w:type="spellStart"/>
      <w:r w:rsidRPr="00247844">
        <w:rPr>
          <w:b w:val="0"/>
        </w:rPr>
        <w:t>které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jsou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nezbytné</w:t>
      </w:r>
      <w:proofErr w:type="spellEnd"/>
      <w:r w:rsidRPr="00247844">
        <w:rPr>
          <w:b w:val="0"/>
        </w:rPr>
        <w:t xml:space="preserve"> pro </w:t>
      </w:r>
      <w:proofErr w:type="spellStart"/>
      <w:r w:rsidRPr="00247844">
        <w:rPr>
          <w:b w:val="0"/>
        </w:rPr>
        <w:t>vzdělávání</w:t>
      </w:r>
      <w:proofErr w:type="spellEnd"/>
      <w:r w:rsidRPr="00247844">
        <w:rPr>
          <w:b w:val="0"/>
        </w:rPr>
        <w:t xml:space="preserve"> pomocí </w:t>
      </w:r>
      <w:proofErr w:type="spellStart"/>
      <w:r w:rsidRPr="00247844">
        <w:rPr>
          <w:b w:val="0"/>
        </w:rPr>
        <w:t>informačních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technologií</w:t>
      </w:r>
      <w:proofErr w:type="spellEnd"/>
      <w:r w:rsidRPr="00247844">
        <w:rPr>
          <w:b w:val="0"/>
        </w:rPr>
        <w:t xml:space="preserve"> je fakt že, </w:t>
      </w:r>
      <w:proofErr w:type="spellStart"/>
      <w:r w:rsidRPr="00247844">
        <w:rPr>
          <w:b w:val="0"/>
        </w:rPr>
        <w:t>eLearning</w:t>
      </w:r>
      <w:proofErr w:type="spellEnd"/>
      <w:r w:rsidRPr="00247844">
        <w:rPr>
          <w:b w:val="0"/>
        </w:rPr>
        <w:t xml:space="preserve">, mobilní </w:t>
      </w:r>
      <w:proofErr w:type="spellStart"/>
      <w:r w:rsidRPr="00247844">
        <w:rPr>
          <w:b w:val="0"/>
        </w:rPr>
        <w:t>technologie</w:t>
      </w:r>
      <w:proofErr w:type="spellEnd"/>
      <w:r w:rsidRPr="00247844">
        <w:rPr>
          <w:b w:val="0"/>
        </w:rPr>
        <w:t xml:space="preserve"> a multimédia </w:t>
      </w:r>
      <w:proofErr w:type="spellStart"/>
      <w:r w:rsidRPr="00247844">
        <w:rPr>
          <w:b w:val="0"/>
        </w:rPr>
        <w:t>otevírají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neomezené</w:t>
      </w:r>
      <w:proofErr w:type="spellEnd"/>
      <w:r w:rsidRPr="00247844">
        <w:rPr>
          <w:b w:val="0"/>
        </w:rPr>
        <w:t xml:space="preserve"> možnosti tvorby </w:t>
      </w:r>
      <w:proofErr w:type="spellStart"/>
      <w:r w:rsidRPr="00247844">
        <w:rPr>
          <w:b w:val="0"/>
        </w:rPr>
        <w:t>informačně</w:t>
      </w:r>
      <w:proofErr w:type="spellEnd"/>
      <w:r w:rsidRPr="00247844">
        <w:rPr>
          <w:b w:val="0"/>
        </w:rPr>
        <w:t xml:space="preserve"> bohatých </w:t>
      </w:r>
      <w:proofErr w:type="spellStart"/>
      <w:r w:rsidRPr="00247844">
        <w:rPr>
          <w:b w:val="0"/>
        </w:rPr>
        <w:t>vzdělávacích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prostředí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umožňujících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studentům</w:t>
      </w:r>
      <w:proofErr w:type="spellEnd"/>
      <w:r w:rsidRPr="00247844">
        <w:rPr>
          <w:b w:val="0"/>
        </w:rPr>
        <w:t xml:space="preserve">, aby sami byli </w:t>
      </w:r>
      <w:proofErr w:type="spellStart"/>
      <w:r w:rsidRPr="00247844">
        <w:rPr>
          <w:b w:val="0"/>
        </w:rPr>
        <w:t>aktéry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procesů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bádání</w:t>
      </w:r>
      <w:proofErr w:type="spellEnd"/>
      <w:r w:rsidRPr="00247844">
        <w:rPr>
          <w:b w:val="0"/>
        </w:rPr>
        <w:t xml:space="preserve"> a sami </w:t>
      </w:r>
      <w:proofErr w:type="spellStart"/>
      <w:r w:rsidRPr="00247844">
        <w:rPr>
          <w:b w:val="0"/>
        </w:rPr>
        <w:t>nacházeli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potřebné</w:t>
      </w:r>
      <w:proofErr w:type="spellEnd"/>
      <w:r w:rsidRPr="00247844">
        <w:rPr>
          <w:b w:val="0"/>
        </w:rPr>
        <w:t xml:space="preserve"> poznatky a </w:t>
      </w:r>
      <w:proofErr w:type="spellStart"/>
      <w:r w:rsidRPr="00247844">
        <w:rPr>
          <w:b w:val="0"/>
        </w:rPr>
        <w:t>ne</w:t>
      </w:r>
      <w:proofErr w:type="spellEnd"/>
      <w:r w:rsidRPr="00247844">
        <w:rPr>
          <w:b w:val="0"/>
        </w:rPr>
        <w:t xml:space="preserve"> aby </w:t>
      </w:r>
      <w:proofErr w:type="spellStart"/>
      <w:r w:rsidRPr="00247844">
        <w:rPr>
          <w:b w:val="0"/>
        </w:rPr>
        <w:t>jednoduše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absorbovaly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informace</w:t>
      </w:r>
      <w:proofErr w:type="spellEnd"/>
      <w:r w:rsidRPr="00247844">
        <w:rPr>
          <w:b w:val="0"/>
        </w:rPr>
        <w:t xml:space="preserve">, </w:t>
      </w:r>
      <w:proofErr w:type="spellStart"/>
      <w:r w:rsidRPr="00247844">
        <w:rPr>
          <w:b w:val="0"/>
        </w:rPr>
        <w:t>které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jim</w:t>
      </w:r>
      <w:proofErr w:type="spellEnd"/>
      <w:r w:rsidRPr="00247844">
        <w:rPr>
          <w:b w:val="0"/>
        </w:rPr>
        <w:t xml:space="preserve"> prezentuje </w:t>
      </w:r>
      <w:proofErr w:type="spellStart"/>
      <w:r w:rsidRPr="00247844">
        <w:rPr>
          <w:b w:val="0"/>
        </w:rPr>
        <w:t>někdo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jiný</w:t>
      </w:r>
      <w:proofErr w:type="spellEnd"/>
      <w:r w:rsidRPr="00247844">
        <w:rPr>
          <w:b w:val="0"/>
        </w:rPr>
        <w:t>.</w:t>
      </w:r>
    </w:p>
    <w:p w:rsidR="00247844" w:rsidRDefault="00247844" w:rsidP="00247844">
      <w:pPr>
        <w:pStyle w:val="Abstrakt"/>
        <w:rPr>
          <w:b w:val="0"/>
        </w:rPr>
      </w:pPr>
      <w:proofErr w:type="spellStart"/>
      <w:r w:rsidRPr="00247844">
        <w:rPr>
          <w:b w:val="0"/>
        </w:rPr>
        <w:t>Další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část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přednášky</w:t>
      </w:r>
      <w:proofErr w:type="spellEnd"/>
      <w:r w:rsidRPr="00247844">
        <w:rPr>
          <w:b w:val="0"/>
        </w:rPr>
        <w:t xml:space="preserve"> analyzuje základní </w:t>
      </w:r>
      <w:proofErr w:type="spellStart"/>
      <w:r w:rsidRPr="00247844">
        <w:rPr>
          <w:b w:val="0"/>
        </w:rPr>
        <w:t>rozdíly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mezi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dvěma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kontrastními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učebními</w:t>
      </w:r>
      <w:proofErr w:type="spellEnd"/>
      <w:r w:rsidRPr="00247844">
        <w:rPr>
          <w:b w:val="0"/>
        </w:rPr>
        <w:t xml:space="preserve"> kontexty: učení v </w:t>
      </w:r>
      <w:proofErr w:type="spellStart"/>
      <w:r w:rsidRPr="00247844">
        <w:rPr>
          <w:b w:val="0"/>
        </w:rPr>
        <w:t>prostředí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třídy</w:t>
      </w:r>
      <w:proofErr w:type="spellEnd"/>
      <w:r w:rsidRPr="00247844">
        <w:rPr>
          <w:b w:val="0"/>
        </w:rPr>
        <w:t xml:space="preserve"> (v rámci </w:t>
      </w:r>
      <w:proofErr w:type="spellStart"/>
      <w:r w:rsidRPr="00247844">
        <w:rPr>
          <w:b w:val="0"/>
        </w:rPr>
        <w:t>vzdělávacího</w:t>
      </w:r>
      <w:proofErr w:type="spellEnd"/>
      <w:r w:rsidRPr="00247844">
        <w:rPr>
          <w:b w:val="0"/>
        </w:rPr>
        <w:t xml:space="preserve"> systému) a nezávislé učení (mimo </w:t>
      </w:r>
      <w:proofErr w:type="spellStart"/>
      <w:r w:rsidRPr="00247844">
        <w:rPr>
          <w:b w:val="0"/>
        </w:rPr>
        <w:t>vzdělávacího</w:t>
      </w:r>
      <w:proofErr w:type="spellEnd"/>
      <w:r w:rsidRPr="00247844">
        <w:rPr>
          <w:b w:val="0"/>
        </w:rPr>
        <w:t xml:space="preserve"> systému) a </w:t>
      </w:r>
      <w:proofErr w:type="spellStart"/>
      <w:r w:rsidRPr="00247844">
        <w:rPr>
          <w:b w:val="0"/>
        </w:rPr>
        <w:t>jejich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vztahem</w:t>
      </w:r>
      <w:proofErr w:type="spellEnd"/>
      <w:r w:rsidRPr="00247844">
        <w:rPr>
          <w:b w:val="0"/>
        </w:rPr>
        <w:t xml:space="preserve"> k učební </w:t>
      </w:r>
      <w:proofErr w:type="spellStart"/>
      <w:r w:rsidRPr="00247844">
        <w:rPr>
          <w:b w:val="0"/>
        </w:rPr>
        <w:t>autonomii</w:t>
      </w:r>
      <w:proofErr w:type="spellEnd"/>
      <w:r w:rsidRPr="00247844">
        <w:rPr>
          <w:b w:val="0"/>
        </w:rPr>
        <w:t xml:space="preserve">. Na </w:t>
      </w:r>
      <w:proofErr w:type="spellStart"/>
      <w:r w:rsidRPr="00247844">
        <w:rPr>
          <w:b w:val="0"/>
        </w:rPr>
        <w:t>závěr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se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zaměřujeme</w:t>
      </w:r>
      <w:proofErr w:type="spellEnd"/>
      <w:r w:rsidRPr="00247844">
        <w:rPr>
          <w:b w:val="0"/>
        </w:rPr>
        <w:t xml:space="preserve"> na </w:t>
      </w:r>
      <w:proofErr w:type="spellStart"/>
      <w:r w:rsidRPr="00247844">
        <w:rPr>
          <w:b w:val="0"/>
        </w:rPr>
        <w:t>čtyři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koncepce</w:t>
      </w:r>
      <w:proofErr w:type="spellEnd"/>
      <w:r w:rsidRPr="00247844">
        <w:rPr>
          <w:b w:val="0"/>
        </w:rPr>
        <w:t xml:space="preserve"> vhodné pro </w:t>
      </w:r>
      <w:proofErr w:type="spellStart"/>
      <w:r w:rsidRPr="00247844">
        <w:rPr>
          <w:b w:val="0"/>
        </w:rPr>
        <w:t>implementaci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autonomie</w:t>
      </w:r>
      <w:proofErr w:type="spellEnd"/>
      <w:r w:rsidRPr="00247844">
        <w:rPr>
          <w:b w:val="0"/>
        </w:rPr>
        <w:t xml:space="preserve"> v kontextu </w:t>
      </w:r>
      <w:proofErr w:type="spellStart"/>
      <w:r w:rsidRPr="00247844">
        <w:rPr>
          <w:b w:val="0"/>
        </w:rPr>
        <w:t>vzdělávaní</w:t>
      </w:r>
      <w:proofErr w:type="spellEnd"/>
      <w:r w:rsidRPr="00247844">
        <w:rPr>
          <w:b w:val="0"/>
        </w:rPr>
        <w:t xml:space="preserve">, </w:t>
      </w:r>
      <w:proofErr w:type="spellStart"/>
      <w:r w:rsidRPr="00247844">
        <w:rPr>
          <w:b w:val="0"/>
        </w:rPr>
        <w:t>přičemž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klademe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důraz</w:t>
      </w:r>
      <w:proofErr w:type="spellEnd"/>
      <w:r w:rsidRPr="00247844">
        <w:rPr>
          <w:b w:val="0"/>
        </w:rPr>
        <w:t xml:space="preserve"> na </w:t>
      </w:r>
      <w:proofErr w:type="spellStart"/>
      <w:r w:rsidRPr="00247844">
        <w:rPr>
          <w:b w:val="0"/>
        </w:rPr>
        <w:t>nezbytné</w:t>
      </w:r>
      <w:proofErr w:type="spellEnd"/>
      <w:r w:rsidRPr="00247844">
        <w:rPr>
          <w:b w:val="0"/>
        </w:rPr>
        <w:t xml:space="preserve"> prvky </w:t>
      </w:r>
      <w:proofErr w:type="spellStart"/>
      <w:r w:rsidRPr="00247844">
        <w:rPr>
          <w:b w:val="0"/>
        </w:rPr>
        <w:t>uplatňování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autonomie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ve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vyučování</w:t>
      </w:r>
      <w:proofErr w:type="spellEnd"/>
      <w:r w:rsidRPr="00247844">
        <w:rPr>
          <w:b w:val="0"/>
        </w:rPr>
        <w:t xml:space="preserve">, </w:t>
      </w:r>
      <w:proofErr w:type="spellStart"/>
      <w:r w:rsidRPr="00247844">
        <w:rPr>
          <w:b w:val="0"/>
        </w:rPr>
        <w:t>kterými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jsou</w:t>
      </w:r>
      <w:proofErr w:type="spellEnd"/>
      <w:r w:rsidRPr="00247844">
        <w:rPr>
          <w:b w:val="0"/>
        </w:rPr>
        <w:t xml:space="preserve">: </w:t>
      </w:r>
      <w:proofErr w:type="spellStart"/>
      <w:r w:rsidRPr="00247844">
        <w:rPr>
          <w:b w:val="0"/>
        </w:rPr>
        <w:t>vytvoření</w:t>
      </w:r>
      <w:proofErr w:type="spellEnd"/>
      <w:r w:rsidRPr="00247844">
        <w:rPr>
          <w:b w:val="0"/>
        </w:rPr>
        <w:t xml:space="preserve"> základní </w:t>
      </w:r>
      <w:proofErr w:type="spellStart"/>
      <w:r w:rsidRPr="00247844">
        <w:rPr>
          <w:b w:val="0"/>
        </w:rPr>
        <w:t>konstrukce</w:t>
      </w:r>
      <w:proofErr w:type="spellEnd"/>
      <w:r w:rsidRPr="00247844">
        <w:rPr>
          <w:b w:val="0"/>
        </w:rPr>
        <w:t xml:space="preserve"> (</w:t>
      </w:r>
      <w:proofErr w:type="spellStart"/>
      <w:r w:rsidRPr="00247844">
        <w:rPr>
          <w:b w:val="0"/>
        </w:rPr>
        <w:t>scaffolding</w:t>
      </w:r>
      <w:proofErr w:type="spellEnd"/>
      <w:r w:rsidRPr="00247844">
        <w:rPr>
          <w:b w:val="0"/>
        </w:rPr>
        <w:t xml:space="preserve">), pravidelná reflexe, </w:t>
      </w:r>
      <w:proofErr w:type="spellStart"/>
      <w:r w:rsidRPr="00247844">
        <w:rPr>
          <w:b w:val="0"/>
        </w:rPr>
        <w:t>motivace</w:t>
      </w:r>
      <w:proofErr w:type="spellEnd"/>
      <w:r w:rsidRPr="00247844">
        <w:rPr>
          <w:b w:val="0"/>
        </w:rPr>
        <w:t>/</w:t>
      </w:r>
      <w:proofErr w:type="spellStart"/>
      <w:r w:rsidRPr="00247844">
        <w:rPr>
          <w:b w:val="0"/>
        </w:rPr>
        <w:t>sebemotivace</w:t>
      </w:r>
      <w:proofErr w:type="spellEnd"/>
      <w:r w:rsidRPr="00247844">
        <w:rPr>
          <w:b w:val="0"/>
        </w:rPr>
        <w:t xml:space="preserve">, </w:t>
      </w:r>
      <w:proofErr w:type="spellStart"/>
      <w:r w:rsidRPr="00247844">
        <w:rPr>
          <w:b w:val="0"/>
        </w:rPr>
        <w:t>interakce</w:t>
      </w:r>
      <w:proofErr w:type="spellEnd"/>
      <w:r w:rsidRPr="00247844">
        <w:rPr>
          <w:b w:val="0"/>
        </w:rPr>
        <w:t xml:space="preserve"> a </w:t>
      </w:r>
      <w:proofErr w:type="spellStart"/>
      <w:r w:rsidRPr="00247844">
        <w:rPr>
          <w:b w:val="0"/>
        </w:rPr>
        <w:t>vytrvalost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učitele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při</w:t>
      </w:r>
      <w:proofErr w:type="spellEnd"/>
      <w:r w:rsidRPr="00247844">
        <w:rPr>
          <w:b w:val="0"/>
        </w:rPr>
        <w:t xml:space="preserve"> </w:t>
      </w:r>
      <w:proofErr w:type="spellStart"/>
      <w:r w:rsidRPr="00247844">
        <w:rPr>
          <w:b w:val="0"/>
        </w:rPr>
        <w:t>aplikování</w:t>
      </w:r>
      <w:proofErr w:type="spellEnd"/>
      <w:r w:rsidRPr="00247844">
        <w:rPr>
          <w:b w:val="0"/>
        </w:rPr>
        <w:t xml:space="preserve">  </w:t>
      </w:r>
      <w:proofErr w:type="spellStart"/>
      <w:r w:rsidRPr="00247844">
        <w:rPr>
          <w:b w:val="0"/>
        </w:rPr>
        <w:t>autonomie</w:t>
      </w:r>
      <w:proofErr w:type="spellEnd"/>
      <w:r w:rsidRPr="00247844">
        <w:rPr>
          <w:b w:val="0"/>
        </w:rPr>
        <w:t>.</w:t>
      </w:r>
    </w:p>
    <w:p w:rsidR="00247844" w:rsidRDefault="00247844" w:rsidP="00247844">
      <w:pPr>
        <w:pStyle w:val="Abstrakt"/>
        <w:rPr>
          <w:b w:val="0"/>
        </w:rPr>
      </w:pPr>
    </w:p>
    <w:p w:rsidR="00E841DD" w:rsidRDefault="00E841DD" w:rsidP="00247844">
      <w:pPr>
        <w:pStyle w:val="Abstrakt"/>
        <w:rPr>
          <w:rFonts w:asciiTheme="minorHAnsi" w:hAnsiTheme="minorHAnsi" w:cs="Calibri"/>
          <w:bCs/>
        </w:rPr>
      </w:pPr>
      <w:r w:rsidRPr="00030D04">
        <w:rPr>
          <w:rFonts w:asciiTheme="minorHAnsi" w:hAnsiTheme="minorHAnsi" w:cs="Calibri"/>
        </w:rPr>
        <w:t>Informácie o</w:t>
      </w:r>
      <w:r>
        <w:rPr>
          <w:rFonts w:asciiTheme="minorHAnsi" w:hAnsiTheme="minorHAnsi" w:cs="Calibri"/>
        </w:rPr>
        <w:t> </w:t>
      </w:r>
      <w:r w:rsidRPr="00030D04">
        <w:rPr>
          <w:rFonts w:asciiTheme="minorHAnsi" w:hAnsiTheme="minorHAnsi" w:cs="Calibri"/>
        </w:rPr>
        <w:t>autoroch</w:t>
      </w:r>
    </w:p>
    <w:p w:rsidR="00247844" w:rsidRDefault="00247844" w:rsidP="00E841DD">
      <w:pPr>
        <w:pStyle w:val="Abstrakt"/>
      </w:pPr>
      <w:r w:rsidRPr="00247844">
        <w:t>doc. PhDr. Božena Horváthová, PhD.</w:t>
      </w:r>
    </w:p>
    <w:p w:rsidR="00E841DD" w:rsidRPr="00E841DD" w:rsidRDefault="00E841DD" w:rsidP="00E841DD">
      <w:pPr>
        <w:pStyle w:val="Abstrakt"/>
        <w:rPr>
          <w:b w:val="0"/>
        </w:rPr>
      </w:pPr>
      <w:r w:rsidRPr="00E841DD">
        <w:rPr>
          <w:b w:val="0"/>
        </w:rPr>
        <w:t xml:space="preserve">Email: </w:t>
      </w:r>
      <w:r w:rsidR="00247844" w:rsidRPr="00247844">
        <w:rPr>
          <w:b w:val="0"/>
        </w:rPr>
        <w:t>bhorvathova@ukf.sk</w:t>
      </w:r>
    </w:p>
    <w:p w:rsidR="007662C4" w:rsidRPr="007662C4" w:rsidRDefault="00E841DD" w:rsidP="007662C4">
      <w:pPr>
        <w:pStyle w:val="Abstrakt"/>
        <w:rPr>
          <w:b w:val="0"/>
        </w:rPr>
      </w:pPr>
      <w:r w:rsidRPr="00E841DD">
        <w:rPr>
          <w:b w:val="0"/>
        </w:rPr>
        <w:t xml:space="preserve">Zastávaná funkcia: </w:t>
      </w:r>
      <w:r w:rsidR="00247844" w:rsidRPr="00247844">
        <w:rPr>
          <w:b w:val="0"/>
        </w:rPr>
        <w:t xml:space="preserve">docent na </w:t>
      </w:r>
      <w:r w:rsidR="00247844">
        <w:rPr>
          <w:b w:val="0"/>
        </w:rPr>
        <w:t>Katedre</w:t>
      </w:r>
      <w:r w:rsidR="00247844" w:rsidRPr="00247844">
        <w:rPr>
          <w:b w:val="0"/>
        </w:rPr>
        <w:t xml:space="preserve"> </w:t>
      </w:r>
      <w:proofErr w:type="spellStart"/>
      <w:r w:rsidR="00247844" w:rsidRPr="00247844">
        <w:rPr>
          <w:b w:val="0"/>
        </w:rPr>
        <w:t>lingvodid</w:t>
      </w:r>
      <w:r w:rsidR="00247844">
        <w:rPr>
          <w:b w:val="0"/>
        </w:rPr>
        <w:t>aktiky</w:t>
      </w:r>
      <w:proofErr w:type="spellEnd"/>
      <w:r w:rsidR="00247844">
        <w:rPr>
          <w:b w:val="0"/>
        </w:rPr>
        <w:t xml:space="preserve"> a interkultúrnych štúdiu</w:t>
      </w:r>
      <w:r w:rsidR="00247844" w:rsidRPr="00247844">
        <w:rPr>
          <w:b w:val="0"/>
        </w:rPr>
        <w:t xml:space="preserve">  PF UKF v Nitre</w:t>
      </w:r>
    </w:p>
    <w:p w:rsidR="007662C4" w:rsidRPr="00E841DD" w:rsidRDefault="00E841DD" w:rsidP="007662C4">
      <w:pPr>
        <w:pStyle w:val="Abstrakt"/>
        <w:rPr>
          <w:b w:val="0"/>
        </w:rPr>
      </w:pPr>
      <w:proofErr w:type="spellStart"/>
      <w:r w:rsidRPr="00E841DD">
        <w:rPr>
          <w:b w:val="0"/>
        </w:rPr>
        <w:t>Název</w:t>
      </w:r>
      <w:proofErr w:type="spellEnd"/>
      <w:r w:rsidRPr="00E841DD">
        <w:rPr>
          <w:b w:val="0"/>
        </w:rPr>
        <w:t xml:space="preserve"> </w:t>
      </w:r>
      <w:proofErr w:type="spellStart"/>
      <w:r w:rsidRPr="00E841DD">
        <w:rPr>
          <w:b w:val="0"/>
        </w:rPr>
        <w:t>instituce</w:t>
      </w:r>
      <w:proofErr w:type="spellEnd"/>
      <w:r w:rsidRPr="00E841DD">
        <w:rPr>
          <w:b w:val="0"/>
        </w:rPr>
        <w:t xml:space="preserve">: </w:t>
      </w:r>
      <w:r w:rsidR="00247844">
        <w:rPr>
          <w:b w:val="0"/>
        </w:rPr>
        <w:t xml:space="preserve">PF UKF v </w:t>
      </w:r>
      <w:proofErr w:type="spellStart"/>
      <w:r w:rsidR="00247844">
        <w:rPr>
          <w:b w:val="0"/>
        </w:rPr>
        <w:t>Nitře</w:t>
      </w:r>
      <w:proofErr w:type="spellEnd"/>
    </w:p>
    <w:p w:rsidR="00E841DD" w:rsidRDefault="00E841DD" w:rsidP="00E841DD">
      <w:pPr>
        <w:pStyle w:val="Abstrakt"/>
        <w:rPr>
          <w:b w:val="0"/>
        </w:rPr>
      </w:pPr>
    </w:p>
    <w:sectPr w:rsidR="00E841DD" w:rsidSect="00E841DD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59BF"/>
    <w:multiLevelType w:val="multilevel"/>
    <w:tmpl w:val="6C52F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dpis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3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7"/>
    <w:rsid w:val="00247844"/>
    <w:rsid w:val="00261187"/>
    <w:rsid w:val="00583DDC"/>
    <w:rsid w:val="007662C4"/>
    <w:rsid w:val="007D4EA6"/>
    <w:rsid w:val="00E42845"/>
    <w:rsid w:val="00E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0531-DC5E-449A-93E0-81ECAFE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3">
    <w:name w:val="heading 3"/>
    <w:basedOn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qFormat/>
    <w:rsid w:val="00F86723"/>
    <w:pPr>
      <w:widowControl w:val="0"/>
      <w:outlineLvl w:val="3"/>
    </w:pPr>
    <w:rPr>
      <w:szCs w:val="20"/>
    </w:rPr>
  </w:style>
  <w:style w:type="paragraph" w:styleId="Nadpis5">
    <w:name w:val="heading 5"/>
    <w:basedOn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basedOn w:val="Standardnpsmoodstavce"/>
    <w:semiHidden/>
    <w:qFormat/>
    <w:rsid w:val="00BC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basedOn w:val="Standardnpsmoodstavce"/>
    <w:semiHidden/>
    <w:qFormat/>
    <w:rsid w:val="00BC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BC0C14"/>
    <w:rPr>
      <w:color w:val="0000FF"/>
      <w:u w:val="single"/>
    </w:rPr>
  </w:style>
  <w:style w:type="character" w:customStyle="1" w:styleId="AbstraktChar">
    <w:name w:val="Abstrakt Char"/>
    <w:basedOn w:val="Standardnpsmoodstavce"/>
    <w:link w:val="Abstrakt"/>
    <w:qFormat/>
    <w:rsid w:val="00E841DD"/>
    <w:rPr>
      <w:b/>
      <w:color w:val="00000A"/>
      <w:szCs w:val="24"/>
      <w:lang w:val="sk-SK" w:eastAsia="en-US"/>
    </w:rPr>
  </w:style>
  <w:style w:type="character" w:customStyle="1" w:styleId="StylAbstraktTunChar">
    <w:name w:val="Styl Abstrakt + Tučné Char"/>
    <w:basedOn w:val="AbstraktChar"/>
    <w:link w:val="StylAbstraktTun"/>
    <w:qFormat/>
    <w:rsid w:val="00C24577"/>
    <w:rPr>
      <w:b w:val="0"/>
      <w:bCs/>
      <w:color w:val="00000A"/>
      <w:szCs w:val="24"/>
      <w:lang w:val="sk-SK" w:eastAsia="en-US"/>
    </w:rPr>
  </w:style>
  <w:style w:type="character" w:customStyle="1" w:styleId="KlovslovaChar">
    <w:name w:val="Klíčová slova Char"/>
    <w:basedOn w:val="AbstraktChar"/>
    <w:link w:val="Klovslova"/>
    <w:qFormat/>
    <w:rsid w:val="00C24577"/>
    <w:rPr>
      <w:b/>
      <w:color w:val="00000A"/>
      <w:szCs w:val="24"/>
      <w:lang w:val="sk-SK" w:eastAsia="en-US"/>
    </w:rPr>
  </w:style>
  <w:style w:type="character" w:customStyle="1" w:styleId="StylKlovslovaTunChar">
    <w:name w:val="Styl Klíčová slova + Tučné Char"/>
    <w:basedOn w:val="KlovslovaChar"/>
    <w:link w:val="StylKlovslovaTun"/>
    <w:qFormat/>
    <w:rsid w:val="00C24577"/>
    <w:rPr>
      <w:b w:val="0"/>
      <w:bCs/>
      <w:color w:val="00000A"/>
      <w:szCs w:val="24"/>
      <w:lang w:val="sk-SK" w:eastAsia="en-US"/>
    </w:rPr>
  </w:style>
  <w:style w:type="character" w:customStyle="1" w:styleId="StylTun">
    <w:name w:val="Styl Tučné"/>
    <w:basedOn w:val="Standardnpsmoodstavce"/>
    <w:qFormat/>
    <w:rsid w:val="0024474D"/>
    <w:rPr>
      <w:b/>
      <w:bCs/>
      <w:sz w:val="20"/>
    </w:rPr>
  </w:style>
  <w:style w:type="character" w:styleId="Sledovanodkaz">
    <w:name w:val="FollowedHyperlink"/>
    <w:basedOn w:val="Standardnpsmoodstavce"/>
    <w:qFormat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qFormat/>
    <w:rsid w:val="00973F3E"/>
    <w:rPr>
      <w:sz w:val="24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4061B2"/>
    <w:rPr>
      <w:lang w:val="cs-CZ" w:eastAsia="cs-CZ" w:bidi="ar-SA"/>
    </w:rPr>
  </w:style>
  <w:style w:type="character" w:customStyle="1" w:styleId="PopisobrzkuChar">
    <w:name w:val="Popis obrázku Char"/>
    <w:basedOn w:val="TextpoznpodarouChar"/>
    <w:link w:val="Popisobrzku"/>
    <w:qFormat/>
    <w:rsid w:val="004061B2"/>
    <w:rPr>
      <w:lang w:val="en-US" w:eastAsia="en-US" w:bidi="ar-SA"/>
    </w:rPr>
  </w:style>
  <w:style w:type="character" w:customStyle="1" w:styleId="StylPopisobrzkuChar">
    <w:name w:val="Styl Popis obrázku Char"/>
    <w:basedOn w:val="PopisobrzkuChar"/>
    <w:link w:val="StylPopisobrzku"/>
    <w:qFormat/>
    <w:rsid w:val="004061B2"/>
    <w:rPr>
      <w:b/>
      <w:bCs/>
      <w:lang w:val="en-US" w:eastAsia="en-US" w:bidi="ar-SA"/>
    </w:rPr>
  </w:style>
  <w:style w:type="character" w:customStyle="1" w:styleId="TextpspvkuChar">
    <w:name w:val="Text příspěvku Char"/>
    <w:basedOn w:val="Standardnpsmoodstavce"/>
    <w:link w:val="Textpspvku"/>
    <w:qFormat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qFormat/>
    <w:rsid w:val="00B07B96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sid w:val="008737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  <w:sz w:val="28"/>
      <w:szCs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  <w:sz w:val="28"/>
      <w:szCs w:val="28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libri" w:hAnsi="Calibri" w:cs="Calibri"/>
      <w:sz w:val="16"/>
      <w:szCs w:val="16"/>
    </w:rPr>
  </w:style>
  <w:style w:type="character" w:customStyle="1" w:styleId="ListLabel19">
    <w:name w:val="ListLabel 19"/>
    <w:qFormat/>
    <w:rPr>
      <w:rFonts w:ascii="Calibri" w:hAnsi="Calibri" w:cs="Calibri"/>
      <w:b/>
      <w:sz w:val="16"/>
      <w:szCs w:val="16"/>
      <w:lang w:eastAsia="ar-SA"/>
    </w:rPr>
  </w:style>
  <w:style w:type="character" w:customStyle="1" w:styleId="ListLabel20">
    <w:name w:val="ListLabel 20"/>
    <w:qFormat/>
    <w:rPr>
      <w:rFonts w:ascii="Calibri" w:hAnsi="Calibri" w:cs="Calibri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pspvku">
    <w:name w:val="Nadpis příspěvku"/>
    <w:basedOn w:val="Normln"/>
    <w:qFormat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qFormat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qFormat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qFormat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paragraph" w:customStyle="1" w:styleId="Abstrakt">
    <w:name w:val="Abstrakt"/>
    <w:basedOn w:val="Normln"/>
    <w:link w:val="AbstraktChar"/>
    <w:autoRedefine/>
    <w:qFormat/>
    <w:rsid w:val="00E841DD"/>
    <w:pPr>
      <w:ind w:right="-1"/>
      <w:jc w:val="both"/>
    </w:pPr>
    <w:rPr>
      <w:b/>
      <w:sz w:val="20"/>
      <w:lang w:val="sk-SK" w:eastAsia="en-US"/>
    </w:rPr>
  </w:style>
  <w:style w:type="paragraph" w:customStyle="1" w:styleId="Klovslova">
    <w:name w:val="Klíčová slova"/>
    <w:basedOn w:val="Abstrakt"/>
    <w:link w:val="KlovslovaChar"/>
    <w:qFormat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qFormat/>
    <w:rsid w:val="00C24577"/>
    <w:rPr>
      <w:b w:val="0"/>
      <w:bCs/>
    </w:rPr>
  </w:style>
  <w:style w:type="paragraph" w:customStyle="1" w:styleId="StylKlovslovaTun">
    <w:name w:val="Styl Klíčová slova + Tučné"/>
    <w:basedOn w:val="Klovslova"/>
    <w:link w:val="StylKlovslovaTunChar"/>
    <w:qFormat/>
    <w:rsid w:val="00C24577"/>
    <w:rPr>
      <w:b w:val="0"/>
      <w:bCs/>
    </w:rPr>
  </w:style>
  <w:style w:type="paragraph" w:customStyle="1" w:styleId="Nadpiskapitoly">
    <w:name w:val="Nadpis kapitoly"/>
    <w:basedOn w:val="Nadpis3"/>
    <w:qFormat/>
    <w:rsid w:val="00C24577"/>
    <w:pPr>
      <w:numPr>
        <w:ilvl w:val="0"/>
        <w:numId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qFormat/>
    <w:rsid w:val="004061B2"/>
    <w:pPr>
      <w:keepLines/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qFormat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qFormat/>
    <w:rsid w:val="00973F3E"/>
    <w:pPr>
      <w:tabs>
        <w:tab w:val="left" w:pos="0"/>
      </w:tabs>
      <w:spacing w:before="120" w:after="240" w:line="360" w:lineRule="auto"/>
    </w:pPr>
    <w:rPr>
      <w:szCs w:val="20"/>
    </w:rPr>
  </w:style>
  <w:style w:type="paragraph" w:customStyle="1" w:styleId="Popisobrzku">
    <w:name w:val="Popis obrázku"/>
    <w:basedOn w:val="Textpoznpodarou"/>
    <w:link w:val="PopisobrzkuChar"/>
    <w:qFormat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qFormat/>
    <w:rsid w:val="00F86723"/>
  </w:style>
  <w:style w:type="paragraph" w:customStyle="1" w:styleId="Polokaliteratury">
    <w:name w:val="Položka literatury"/>
    <w:basedOn w:val="Textpspvku"/>
    <w:qFormat/>
    <w:rsid w:val="00F86723"/>
    <w:pPr>
      <w:tabs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qFormat/>
    <w:rsid w:val="00874DBC"/>
    <w:pPr>
      <w:jc w:val="center"/>
    </w:pPr>
  </w:style>
  <w:style w:type="paragraph" w:customStyle="1" w:styleId="Curriculum">
    <w:name w:val="Curriculum"/>
    <w:basedOn w:val="Normln"/>
    <w:qFormat/>
    <w:rsid w:val="002764ED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link w:val="StylPopisobrzkuChar"/>
    <w:qFormat/>
    <w:rsid w:val="004061B2"/>
    <w:rPr>
      <w:b/>
      <w:bCs/>
    </w:rPr>
  </w:style>
  <w:style w:type="paragraph" w:customStyle="1" w:styleId="Nadpispspvkuanglicky">
    <w:name w:val="Nadpis příspěvku anglicky"/>
    <w:basedOn w:val="Normln"/>
    <w:qFormat/>
    <w:rsid w:val="0059379F"/>
    <w:pPr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link w:val="TextodrkyChar"/>
    <w:qFormat/>
    <w:rsid w:val="00B07B96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qFormat/>
    <w:rsid w:val="009B0DE6"/>
    <w:pPr>
      <w:spacing w:after="0"/>
    </w:pPr>
    <w:rPr>
      <w:sz w:val="20"/>
    </w:rPr>
  </w:style>
  <w:style w:type="paragraph" w:styleId="Textbubliny">
    <w:name w:val="Balloon Text"/>
    <w:basedOn w:val="Normln"/>
    <w:link w:val="TextbublinyChar"/>
    <w:qFormat/>
    <w:rsid w:val="00873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semiHidden/>
    <w:rsid w:val="007D4E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41DD"/>
    <w:pPr>
      <w:tabs>
        <w:tab w:val="center" w:pos="4536"/>
        <w:tab w:val="right" w:pos="9072"/>
      </w:tabs>
      <w:suppressAutoHyphens/>
    </w:pPr>
    <w:rPr>
      <w:color w:val="auto"/>
      <w:lang w:val="sk-SK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841DD"/>
    <w:rPr>
      <w:sz w:val="24"/>
      <w:szCs w:val="24"/>
      <w:lang w:val="sk-SK" w:eastAsia="ar-SA"/>
    </w:rPr>
  </w:style>
  <w:style w:type="paragraph" w:styleId="Zpat">
    <w:name w:val="footer"/>
    <w:basedOn w:val="Normln"/>
    <w:link w:val="ZpatChar"/>
    <w:uiPriority w:val="99"/>
    <w:unhideWhenUsed/>
    <w:rsid w:val="00E841DD"/>
    <w:pPr>
      <w:tabs>
        <w:tab w:val="center" w:pos="4536"/>
        <w:tab w:val="right" w:pos="9072"/>
      </w:tabs>
      <w:suppressAutoHyphens/>
    </w:pPr>
    <w:rPr>
      <w:color w:val="auto"/>
      <w:lang w:val="sk-SK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841DD"/>
    <w:rPr>
      <w:sz w:val="24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319</Words>
  <Characters>1883</Characters>
  <Application>Microsoft Office Word</Application>
  <DocSecurity>0</DocSecurity>
  <Lines>15</Lines>
  <Paragraphs>4</Paragraphs>
  <ScaleCrop>false</ScaleCrop>
  <Company>PDC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 Text příspěvku</cp:keywords>
  <dc:description/>
  <cp:lastModifiedBy>Michal Bajer</cp:lastModifiedBy>
  <cp:revision>24</cp:revision>
  <cp:lastPrinted>2010-01-27T12:00:00Z</cp:lastPrinted>
  <dcterms:created xsi:type="dcterms:W3CDTF">2018-05-23T13:35:00Z</dcterms:created>
  <dcterms:modified xsi:type="dcterms:W3CDTF">2018-10-08T15:09:00Z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