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2236"/>
        <w:gridCol w:w="5152"/>
      </w:tblGrid>
      <w:tr w:rsidR="00261187">
        <w:tc>
          <w:tcPr>
            <w:tcW w:w="2170" w:type="dxa"/>
            <w:shd w:val="clear" w:color="auto" w:fill="auto"/>
          </w:tcPr>
          <w:p w:rsidR="00261187" w:rsidRDefault="00E42845">
            <w:pPr>
              <w:keepLines/>
              <w:pageBreakBefore/>
              <w:widowControl w:val="0"/>
              <w:suppressAutoHyphens/>
              <w:snapToGrid w:val="0"/>
              <w:rPr>
                <w:rFonts w:ascii="Calibri" w:hAnsi="Calibri" w:cs="Calibri"/>
                <w:sz w:val="16"/>
                <w:szCs w:val="16"/>
                <w:lang w:eastAsia="ar-SA"/>
              </w:rPr>
            </w:pPr>
            <w:r>
              <w:rPr>
                <w:noProof/>
              </w:rPr>
              <w:drawing>
                <wp:inline distT="0" distB="0" distL="0" distR="0">
                  <wp:extent cx="1085850" cy="267335"/>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havel\elearning\marketing\moodlemoot 2018\logo.png"/>
                          <pic:cNvPicPr>
                            <a:picLocks noChangeAspect="1" noChangeArrowheads="1"/>
                          </pic:cNvPicPr>
                        </pic:nvPicPr>
                        <pic:blipFill>
                          <a:blip r:embed="rId5"/>
                          <a:srcRect r="7685"/>
                          <a:stretch>
                            <a:fillRect/>
                          </a:stretch>
                        </pic:blipFill>
                        <pic:spPr bwMode="auto">
                          <a:xfrm>
                            <a:off x="0" y="0"/>
                            <a:ext cx="1085850" cy="267335"/>
                          </a:xfrm>
                          <a:prstGeom prst="rect">
                            <a:avLst/>
                          </a:prstGeom>
                        </pic:spPr>
                      </pic:pic>
                    </a:graphicData>
                  </a:graphic>
                </wp:inline>
              </w:drawing>
            </w:r>
            <w:r>
              <w:rPr>
                <w:rFonts w:ascii="Calibri" w:hAnsi="Calibri" w:cs="Calibri"/>
                <w:sz w:val="16"/>
                <w:szCs w:val="16"/>
                <w:lang w:eastAsia="ar-SA"/>
              </w:rPr>
              <w:br/>
              <w:t xml:space="preserve">MoodleMoot.cz 2018 </w:t>
            </w:r>
            <w:r>
              <w:rPr>
                <w:rFonts w:ascii="Calibri" w:hAnsi="Calibri" w:cs="Calibri"/>
                <w:sz w:val="16"/>
                <w:szCs w:val="16"/>
                <w:lang w:eastAsia="ar-SA"/>
              </w:rPr>
              <w:br/>
              <w:t xml:space="preserve">a konference </w:t>
            </w:r>
            <w:proofErr w:type="spellStart"/>
            <w:r>
              <w:rPr>
                <w:rFonts w:ascii="Calibri" w:hAnsi="Calibri" w:cs="Calibri"/>
                <w:sz w:val="16"/>
                <w:szCs w:val="16"/>
                <w:lang w:eastAsia="ar-SA"/>
              </w:rPr>
              <w:t>eLearning</w:t>
            </w:r>
            <w:proofErr w:type="spellEnd"/>
            <w:r>
              <w:rPr>
                <w:rFonts w:ascii="Calibri" w:hAnsi="Calibri" w:cs="Calibri"/>
                <w:sz w:val="16"/>
                <w:szCs w:val="16"/>
                <w:lang w:eastAsia="ar-SA"/>
              </w:rPr>
              <w:t xml:space="preserve"> 2018</w:t>
            </w:r>
          </w:p>
          <w:p w:rsidR="00261187" w:rsidRDefault="00E42845">
            <w:pPr>
              <w:suppressAutoHyphens/>
              <w:rPr>
                <w:rFonts w:ascii="Calibri" w:hAnsi="Calibri" w:cs="Calibri"/>
                <w:sz w:val="16"/>
                <w:szCs w:val="16"/>
                <w:lang w:eastAsia="ar-SA"/>
              </w:rPr>
            </w:pPr>
            <w:proofErr w:type="spellStart"/>
            <w:r>
              <w:rPr>
                <w:rFonts w:ascii="Calibri" w:hAnsi="Calibri" w:cs="Calibri"/>
                <w:sz w:val="16"/>
                <w:szCs w:val="16"/>
                <w:lang w:eastAsia="ar-SA"/>
              </w:rPr>
              <w:t>PragoData</w:t>
            </w:r>
            <w:proofErr w:type="spellEnd"/>
            <w:r>
              <w:rPr>
                <w:rFonts w:ascii="Calibri" w:hAnsi="Calibri" w:cs="Calibri"/>
                <w:sz w:val="16"/>
                <w:szCs w:val="16"/>
                <w:lang w:eastAsia="ar-SA"/>
              </w:rPr>
              <w:t xml:space="preserve"> </w:t>
            </w:r>
            <w:proofErr w:type="spellStart"/>
            <w:r>
              <w:rPr>
                <w:rFonts w:ascii="Calibri" w:hAnsi="Calibri" w:cs="Calibri"/>
                <w:sz w:val="16"/>
                <w:szCs w:val="16"/>
                <w:lang w:eastAsia="ar-SA"/>
              </w:rPr>
              <w:t>Consulting</w:t>
            </w:r>
            <w:proofErr w:type="spellEnd"/>
            <w:r>
              <w:rPr>
                <w:rFonts w:ascii="Calibri" w:hAnsi="Calibri" w:cs="Calibri"/>
                <w:sz w:val="16"/>
                <w:szCs w:val="16"/>
                <w:lang w:eastAsia="ar-SA"/>
              </w:rPr>
              <w:t>, s.r.o.</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261187" w:rsidRDefault="00261187">
            <w:pPr>
              <w:suppressAutoHyphens/>
              <w:rPr>
                <w:rFonts w:ascii="Calibri" w:hAnsi="Calibri" w:cs="Calibri"/>
                <w:sz w:val="16"/>
                <w:szCs w:val="16"/>
                <w:lang w:eastAsia="ar-SA"/>
              </w:rPr>
            </w:pPr>
          </w:p>
          <w:p w:rsidR="00261187" w:rsidRDefault="00E42845">
            <w:pPr>
              <w:suppressAutoHyphens/>
              <w:rPr>
                <w:rFonts w:ascii="Calibri" w:hAnsi="Calibri" w:cs="Calibri"/>
                <w:sz w:val="16"/>
                <w:szCs w:val="16"/>
                <w:lang w:eastAsia="ar-SA"/>
              </w:rPr>
            </w:pPr>
            <w:proofErr w:type="gramStart"/>
            <w:r>
              <w:rPr>
                <w:rFonts w:ascii="Calibri" w:hAnsi="Calibri" w:cs="Calibri"/>
                <w:sz w:val="16"/>
                <w:szCs w:val="16"/>
                <w:lang w:eastAsia="ar-SA"/>
              </w:rPr>
              <w:t>23.-25</w:t>
            </w:r>
            <w:proofErr w:type="gramEnd"/>
            <w:r>
              <w:rPr>
                <w:rFonts w:ascii="Calibri" w:hAnsi="Calibri" w:cs="Calibri"/>
                <w:sz w:val="16"/>
                <w:szCs w:val="16"/>
                <w:lang w:eastAsia="ar-SA"/>
              </w:rPr>
              <w:t xml:space="preserve">. 10. 2018, </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p>
        </w:tc>
        <w:tc>
          <w:tcPr>
            <w:tcW w:w="5001" w:type="dxa"/>
            <w:shd w:val="clear" w:color="auto" w:fill="auto"/>
          </w:tcPr>
          <w:p w:rsidR="00261187" w:rsidRDefault="00583DDC">
            <w:pPr>
              <w:suppressAutoHyphens/>
              <w:jc w:val="center"/>
              <w:rPr>
                <w:rFonts w:ascii="Calibri" w:hAnsi="Calibri" w:cs="Calibri"/>
                <w:b/>
                <w:lang w:eastAsia="ar-SA"/>
              </w:rPr>
            </w:pPr>
            <w:proofErr w:type="spellStart"/>
            <w:r w:rsidRPr="00583DDC">
              <w:rPr>
                <w:rFonts w:ascii="Calibri" w:hAnsi="Calibri" w:cs="Calibri"/>
                <w:b/>
                <w:sz w:val="32"/>
                <w:szCs w:val="32"/>
                <w:lang w:eastAsia="ar-SA"/>
              </w:rPr>
              <w:t>Empowered</w:t>
            </w:r>
            <w:proofErr w:type="spellEnd"/>
            <w:r w:rsidRPr="00583DDC">
              <w:rPr>
                <w:rFonts w:ascii="Calibri" w:hAnsi="Calibri" w:cs="Calibri"/>
                <w:b/>
                <w:sz w:val="32"/>
                <w:szCs w:val="32"/>
                <w:lang w:eastAsia="ar-SA"/>
              </w:rPr>
              <w:t xml:space="preserve"> and </w:t>
            </w:r>
            <w:proofErr w:type="spellStart"/>
            <w:r w:rsidRPr="00583DDC">
              <w:rPr>
                <w:rFonts w:ascii="Calibri" w:hAnsi="Calibri" w:cs="Calibri"/>
                <w:b/>
                <w:sz w:val="32"/>
                <w:szCs w:val="32"/>
                <w:lang w:eastAsia="ar-SA"/>
              </w:rPr>
              <w:t>ethical</w:t>
            </w:r>
            <w:proofErr w:type="spellEnd"/>
            <w:r w:rsidRPr="00583DDC">
              <w:rPr>
                <w:rFonts w:ascii="Calibri" w:hAnsi="Calibri" w:cs="Calibri"/>
                <w:b/>
                <w:sz w:val="32"/>
                <w:szCs w:val="32"/>
                <w:lang w:eastAsia="ar-SA"/>
              </w:rPr>
              <w:t xml:space="preserve">: </w:t>
            </w:r>
            <w:proofErr w:type="spellStart"/>
            <w:r w:rsidRPr="00583DDC">
              <w:rPr>
                <w:rFonts w:ascii="Calibri" w:hAnsi="Calibri" w:cs="Calibri"/>
                <w:b/>
                <w:sz w:val="32"/>
                <w:szCs w:val="32"/>
                <w:lang w:eastAsia="ar-SA"/>
              </w:rPr>
              <w:t>Turnitin</w:t>
            </w:r>
            <w:proofErr w:type="spellEnd"/>
            <w:r w:rsidRPr="00583DDC">
              <w:rPr>
                <w:rFonts w:ascii="Calibri" w:hAnsi="Calibri" w:cs="Calibri"/>
                <w:b/>
                <w:sz w:val="32"/>
                <w:szCs w:val="32"/>
                <w:lang w:eastAsia="ar-SA"/>
              </w:rPr>
              <w:t xml:space="preserve"> as </w:t>
            </w:r>
            <w:proofErr w:type="spellStart"/>
            <w:r w:rsidRPr="00583DDC">
              <w:rPr>
                <w:rFonts w:ascii="Calibri" w:hAnsi="Calibri" w:cs="Calibri"/>
                <w:b/>
                <w:sz w:val="32"/>
                <w:szCs w:val="32"/>
                <w:lang w:eastAsia="ar-SA"/>
              </w:rPr>
              <w:t>tool</w:t>
            </w:r>
            <w:proofErr w:type="spellEnd"/>
            <w:r w:rsidRPr="00583DDC">
              <w:rPr>
                <w:rFonts w:ascii="Calibri" w:hAnsi="Calibri" w:cs="Calibri"/>
                <w:b/>
                <w:sz w:val="32"/>
                <w:szCs w:val="32"/>
                <w:lang w:eastAsia="ar-SA"/>
              </w:rPr>
              <w:t xml:space="preserve"> </w:t>
            </w:r>
            <w:proofErr w:type="spellStart"/>
            <w:r w:rsidRPr="00583DDC">
              <w:rPr>
                <w:rFonts w:ascii="Calibri" w:hAnsi="Calibri" w:cs="Calibri"/>
                <w:b/>
                <w:sz w:val="32"/>
                <w:szCs w:val="32"/>
                <w:lang w:eastAsia="ar-SA"/>
              </w:rPr>
              <w:t>towards</w:t>
            </w:r>
            <w:proofErr w:type="spellEnd"/>
            <w:r w:rsidRPr="00583DDC">
              <w:rPr>
                <w:rFonts w:ascii="Calibri" w:hAnsi="Calibri" w:cs="Calibri"/>
                <w:b/>
                <w:sz w:val="32"/>
                <w:szCs w:val="32"/>
                <w:lang w:eastAsia="ar-SA"/>
              </w:rPr>
              <w:t xml:space="preserve"> </w:t>
            </w:r>
            <w:proofErr w:type="spellStart"/>
            <w:r w:rsidRPr="00583DDC">
              <w:rPr>
                <w:rFonts w:ascii="Calibri" w:hAnsi="Calibri" w:cs="Calibri"/>
                <w:b/>
                <w:sz w:val="32"/>
                <w:szCs w:val="32"/>
                <w:lang w:eastAsia="ar-SA"/>
              </w:rPr>
              <w:t>creating</w:t>
            </w:r>
            <w:proofErr w:type="spellEnd"/>
            <w:r w:rsidRPr="00583DDC">
              <w:rPr>
                <w:rFonts w:ascii="Calibri" w:hAnsi="Calibri" w:cs="Calibri"/>
                <w:b/>
                <w:sz w:val="32"/>
                <w:szCs w:val="32"/>
                <w:lang w:eastAsia="ar-SA"/>
              </w:rPr>
              <w:t xml:space="preserve"> </w:t>
            </w:r>
            <w:proofErr w:type="spellStart"/>
            <w:r w:rsidRPr="00583DDC">
              <w:rPr>
                <w:rFonts w:ascii="Calibri" w:hAnsi="Calibri" w:cs="Calibri"/>
                <w:b/>
                <w:sz w:val="32"/>
                <w:szCs w:val="32"/>
                <w:lang w:eastAsia="ar-SA"/>
              </w:rPr>
              <w:t>autonomous</w:t>
            </w:r>
            <w:proofErr w:type="spellEnd"/>
            <w:r w:rsidRPr="00583DDC">
              <w:rPr>
                <w:rFonts w:ascii="Calibri" w:hAnsi="Calibri" w:cs="Calibri"/>
                <w:b/>
                <w:sz w:val="32"/>
                <w:szCs w:val="32"/>
                <w:lang w:eastAsia="ar-SA"/>
              </w:rPr>
              <w:t xml:space="preserve"> </w:t>
            </w:r>
            <w:proofErr w:type="spellStart"/>
            <w:r w:rsidRPr="00583DDC">
              <w:rPr>
                <w:rFonts w:ascii="Calibri" w:hAnsi="Calibri" w:cs="Calibri"/>
                <w:b/>
                <w:sz w:val="32"/>
                <w:szCs w:val="32"/>
                <w:lang w:eastAsia="ar-SA"/>
              </w:rPr>
              <w:t>students</w:t>
            </w:r>
            <w:proofErr w:type="spellEnd"/>
          </w:p>
          <w:p w:rsidR="00261187" w:rsidRDefault="00261187">
            <w:pPr>
              <w:suppressAutoHyphens/>
              <w:jc w:val="center"/>
              <w:rPr>
                <w:rFonts w:ascii="Calibri" w:hAnsi="Calibri" w:cs="Calibri"/>
                <w:b/>
                <w:lang w:eastAsia="ar-SA"/>
              </w:rPr>
            </w:pPr>
          </w:p>
          <w:p w:rsidR="00583DDC" w:rsidRDefault="00583DDC">
            <w:pPr>
              <w:pStyle w:val="E-mail"/>
              <w:spacing w:after="0"/>
              <w:rPr>
                <w:rFonts w:ascii="Calibri" w:hAnsi="Calibri" w:cs="Calibri"/>
                <w:b/>
                <w:sz w:val="24"/>
                <w:lang w:eastAsia="ar-SA"/>
              </w:rPr>
            </w:pPr>
            <w:r w:rsidRPr="00583DDC">
              <w:rPr>
                <w:rFonts w:ascii="Calibri" w:hAnsi="Calibri" w:cs="Calibri"/>
                <w:b/>
                <w:sz w:val="24"/>
                <w:lang w:eastAsia="ar-SA"/>
              </w:rPr>
              <w:t xml:space="preserve">Mgr. </w:t>
            </w:r>
            <w:proofErr w:type="spellStart"/>
            <w:r w:rsidRPr="00583DDC">
              <w:rPr>
                <w:rFonts w:ascii="Calibri" w:hAnsi="Calibri" w:cs="Calibri"/>
                <w:b/>
                <w:sz w:val="24"/>
                <w:lang w:eastAsia="ar-SA"/>
              </w:rPr>
              <w:t>Zaan</w:t>
            </w:r>
            <w:proofErr w:type="spellEnd"/>
            <w:r w:rsidRPr="00583DDC">
              <w:rPr>
                <w:rFonts w:ascii="Calibri" w:hAnsi="Calibri" w:cs="Calibri"/>
                <w:b/>
                <w:sz w:val="24"/>
                <w:lang w:eastAsia="ar-SA"/>
              </w:rPr>
              <w:t xml:space="preserve"> </w:t>
            </w:r>
            <w:proofErr w:type="spellStart"/>
            <w:r w:rsidRPr="00583DDC">
              <w:rPr>
                <w:rFonts w:ascii="Calibri" w:hAnsi="Calibri" w:cs="Calibri"/>
                <w:b/>
                <w:sz w:val="24"/>
                <w:lang w:eastAsia="ar-SA"/>
              </w:rPr>
              <w:t>Bester</w:t>
            </w:r>
            <w:proofErr w:type="spellEnd"/>
          </w:p>
          <w:p w:rsidR="00583DDC" w:rsidRDefault="00583DDC" w:rsidP="00583DDC">
            <w:pPr>
              <w:pStyle w:val="E-mail"/>
              <w:spacing w:after="0"/>
              <w:rPr>
                <w:rFonts w:ascii="Calibri" w:hAnsi="Calibri" w:cs="Calibri"/>
                <w:sz w:val="16"/>
                <w:szCs w:val="16"/>
              </w:rPr>
            </w:pPr>
            <w:r w:rsidRPr="00583DDC">
              <w:rPr>
                <w:rFonts w:ascii="Calibri" w:hAnsi="Calibri" w:cs="Calibri"/>
                <w:sz w:val="16"/>
                <w:szCs w:val="16"/>
              </w:rPr>
              <w:t>Jazykové Centrum</w:t>
            </w:r>
            <w:r>
              <w:rPr>
                <w:rFonts w:ascii="Calibri" w:hAnsi="Calibri" w:cs="Calibri"/>
                <w:sz w:val="16"/>
                <w:szCs w:val="16"/>
              </w:rPr>
              <w:t xml:space="preserve">, </w:t>
            </w:r>
            <w:r w:rsidRPr="00583DDC">
              <w:rPr>
                <w:rFonts w:ascii="Calibri" w:hAnsi="Calibri" w:cs="Calibri"/>
                <w:sz w:val="16"/>
                <w:szCs w:val="16"/>
              </w:rPr>
              <w:t>Univerzita Pardubice</w:t>
            </w:r>
          </w:p>
          <w:p w:rsidR="00261187" w:rsidRDefault="00583DDC" w:rsidP="00583DDC">
            <w:pPr>
              <w:suppressAutoHyphens/>
              <w:jc w:val="center"/>
              <w:rPr>
                <w:rFonts w:ascii="Calibri" w:hAnsi="Calibri" w:cs="Calibri"/>
                <w:sz w:val="16"/>
                <w:szCs w:val="16"/>
                <w:lang w:eastAsia="ar-SA"/>
              </w:rPr>
            </w:pPr>
            <w:r w:rsidRPr="00583DDC">
              <w:rPr>
                <w:rStyle w:val="InternetLink"/>
                <w:rFonts w:ascii="Calibri" w:hAnsi="Calibri" w:cs="Calibri"/>
                <w:sz w:val="16"/>
                <w:szCs w:val="16"/>
              </w:rPr>
              <w:t>zaan.bester@upce.</w:t>
            </w:r>
            <w:r>
              <w:rPr>
                <w:rStyle w:val="InternetLink"/>
                <w:rFonts w:ascii="Calibri" w:hAnsi="Calibri" w:cs="Calibri"/>
                <w:sz w:val="16"/>
                <w:szCs w:val="16"/>
              </w:rPr>
              <w:t>c</w:t>
            </w:r>
            <w:r w:rsidRPr="00583DDC">
              <w:rPr>
                <w:rStyle w:val="InternetLink"/>
                <w:rFonts w:ascii="Calibri" w:hAnsi="Calibri" w:cs="Calibri"/>
                <w:sz w:val="16"/>
                <w:szCs w:val="16"/>
              </w:rPr>
              <w:t>z</w:t>
            </w:r>
          </w:p>
        </w:tc>
      </w:tr>
    </w:tbl>
    <w:p w:rsidR="00261187" w:rsidRDefault="00261187">
      <w:pPr>
        <w:pStyle w:val="Klovslova"/>
        <w:ind w:left="0"/>
        <w:rPr>
          <w:rStyle w:val="StylAbstraktTunChar"/>
          <w:i/>
          <w:lang w:val="sk-SK"/>
        </w:rPr>
      </w:pPr>
    </w:p>
    <w:p w:rsidR="00583DDC" w:rsidRDefault="00E42845" w:rsidP="00583DDC">
      <w:pPr>
        <w:pStyle w:val="Klovslova"/>
        <w:ind w:left="0"/>
        <w:rPr>
          <w:rStyle w:val="AbstraktChar"/>
          <w:iCs/>
          <w:lang w:val="en-GB"/>
        </w:rPr>
      </w:pPr>
      <w:r>
        <w:rPr>
          <w:rStyle w:val="StylAbstraktTunChar"/>
          <w:i/>
          <w:lang w:val="en-GB"/>
        </w:rPr>
        <w:t>Abstract:</w:t>
      </w:r>
      <w:r>
        <w:rPr>
          <w:lang w:val="en-GB"/>
        </w:rPr>
        <w:t xml:space="preserve"> </w:t>
      </w:r>
      <w:r w:rsidR="00583DDC" w:rsidRPr="00583DDC">
        <w:rPr>
          <w:rStyle w:val="AbstraktChar"/>
          <w:iCs/>
          <w:lang w:val="en-GB"/>
        </w:rPr>
        <w:t xml:space="preserve">Although there are those who argue that Learning Management Systems may cause students to take less responsibility for their own learning, Stellenbosch University (South Africa) has attempted to use Moodle in a way that promotes student autonomy. One such an example is the use of the </w:t>
      </w:r>
      <w:proofErr w:type="spellStart"/>
      <w:r w:rsidR="00583DDC" w:rsidRPr="00583DDC">
        <w:rPr>
          <w:rStyle w:val="AbstraktChar"/>
          <w:iCs/>
          <w:lang w:val="en-GB"/>
        </w:rPr>
        <w:t>Turnitin</w:t>
      </w:r>
      <w:proofErr w:type="spellEnd"/>
      <w:r w:rsidR="00583DDC" w:rsidRPr="00583DDC">
        <w:rPr>
          <w:rStyle w:val="AbstraktChar"/>
          <w:iCs/>
          <w:lang w:val="en-GB"/>
        </w:rPr>
        <w:t xml:space="preserve"> plugin, which allows students to upload their written work in order to point out instances of excessive quoting from source material, quotes without correct punctuation or citations, reliance on a particular source or poor quality sources, incorrect referencing techniques, as well as outright plagiarism. By allowing students to see their ‘similarity index’ and letting them correct these errors before final submission, teachers and lecturers are transferring the responsibility of academic integrity to the students. Staff do, however, need to guide students in interpreting the feedback and must link it to the principles of ethical research and writing, so that students can become more autonomous and confident in their ability to assess their own writing. </w:t>
      </w:r>
    </w:p>
    <w:p w:rsidR="00261187" w:rsidRDefault="00E42845" w:rsidP="00583DDC">
      <w:pPr>
        <w:pStyle w:val="Klovslova"/>
        <w:ind w:left="0"/>
      </w:pPr>
      <w:r>
        <w:rPr>
          <w:rStyle w:val="StylKlovslovaTunChar"/>
          <w:i/>
          <w:lang w:val="en-US"/>
        </w:rPr>
        <w:t>Keywords:</w:t>
      </w:r>
      <w:r>
        <w:t xml:space="preserve"> </w:t>
      </w:r>
      <w:proofErr w:type="spellStart"/>
      <w:r w:rsidR="00583DDC">
        <w:t>Turnitin</w:t>
      </w:r>
      <w:proofErr w:type="spellEnd"/>
      <w:r w:rsidR="00583DDC">
        <w:t xml:space="preserve"> </w:t>
      </w:r>
      <w:proofErr w:type="spellStart"/>
      <w:r w:rsidR="00583DDC">
        <w:t>plugin</w:t>
      </w:r>
      <w:proofErr w:type="spellEnd"/>
      <w:r w:rsidR="00583DDC">
        <w:t xml:space="preserve">, </w:t>
      </w:r>
      <w:proofErr w:type="spellStart"/>
      <w:r w:rsidR="00583DDC">
        <w:t>upload</w:t>
      </w:r>
      <w:proofErr w:type="spellEnd"/>
      <w:r w:rsidR="00583DDC">
        <w:t xml:space="preserve"> </w:t>
      </w:r>
      <w:proofErr w:type="spellStart"/>
      <w:r w:rsidR="00583DDC">
        <w:t>papers</w:t>
      </w:r>
      <w:proofErr w:type="spellEnd"/>
      <w:r w:rsidR="00583DDC">
        <w:t xml:space="preserve">, </w:t>
      </w:r>
      <w:proofErr w:type="spellStart"/>
      <w:r w:rsidR="00583DDC">
        <w:t>ethical</w:t>
      </w:r>
      <w:proofErr w:type="spellEnd"/>
      <w:r w:rsidR="00583DDC">
        <w:t xml:space="preserve"> </w:t>
      </w:r>
      <w:proofErr w:type="spellStart"/>
      <w:r w:rsidR="00583DDC">
        <w:t>research</w:t>
      </w:r>
      <w:proofErr w:type="spellEnd"/>
      <w:r w:rsidR="00583DDC">
        <w:t xml:space="preserve">, </w:t>
      </w:r>
      <w:proofErr w:type="spellStart"/>
      <w:r w:rsidR="00583DDC">
        <w:t>autonomous</w:t>
      </w:r>
      <w:proofErr w:type="spellEnd"/>
      <w:r w:rsidR="00583DDC">
        <w:t xml:space="preserve"> </w:t>
      </w:r>
      <w:proofErr w:type="spellStart"/>
      <w:r w:rsidR="00583DDC">
        <w:t>students</w:t>
      </w:r>
      <w:proofErr w:type="spellEnd"/>
    </w:p>
    <w:p w:rsidR="00261187" w:rsidRDefault="00261187">
      <w:pPr>
        <w:pStyle w:val="Klovslova"/>
        <w:ind w:left="0"/>
        <w:rPr>
          <w:lang w:val="en-GB"/>
        </w:rPr>
      </w:pPr>
    </w:p>
    <w:p w:rsidR="00E42845" w:rsidRPr="0056272C" w:rsidRDefault="00E42845" w:rsidP="00E42845">
      <w:pPr>
        <w:rPr>
          <w:rFonts w:ascii="Calibri" w:hAnsi="Calibri" w:cs="Calibri"/>
          <w:b/>
        </w:rPr>
      </w:pPr>
      <w:r w:rsidRPr="0056272C">
        <w:rPr>
          <w:rFonts w:ascii="Calibri" w:hAnsi="Calibri" w:cs="Calibri"/>
          <w:b/>
        </w:rPr>
        <w:t>Informace o autor</w:t>
      </w:r>
      <w:r>
        <w:rPr>
          <w:rFonts w:ascii="Calibri" w:hAnsi="Calibri" w:cs="Calibri"/>
          <w:b/>
        </w:rPr>
        <w:t>ovi</w:t>
      </w:r>
    </w:p>
    <w:p w:rsidR="00583DDC" w:rsidRDefault="00583DDC">
      <w:pPr>
        <w:pStyle w:val="Curriculum"/>
        <w:tabs>
          <w:tab w:val="left" w:pos="1560"/>
        </w:tabs>
        <w:rPr>
          <w:rFonts w:ascii="Calibri" w:hAnsi="Calibri" w:cs="Calibri"/>
          <w:b/>
          <w:color w:val="00000A"/>
          <w:sz w:val="20"/>
          <w:szCs w:val="24"/>
          <w:lang w:val="en-US"/>
        </w:rPr>
      </w:pPr>
      <w:r w:rsidRPr="00583DDC">
        <w:rPr>
          <w:rFonts w:ascii="Calibri" w:hAnsi="Calibri" w:cs="Calibri"/>
          <w:b/>
          <w:color w:val="00000A"/>
          <w:sz w:val="20"/>
          <w:szCs w:val="24"/>
          <w:lang w:val="en-US"/>
        </w:rPr>
        <w:t xml:space="preserve">Mgr. </w:t>
      </w:r>
      <w:proofErr w:type="spellStart"/>
      <w:r w:rsidRPr="00583DDC">
        <w:rPr>
          <w:rFonts w:ascii="Calibri" w:hAnsi="Calibri" w:cs="Calibri"/>
          <w:b/>
          <w:color w:val="00000A"/>
          <w:sz w:val="20"/>
          <w:szCs w:val="24"/>
          <w:lang w:val="en-US"/>
        </w:rPr>
        <w:t>Zaan</w:t>
      </w:r>
      <w:proofErr w:type="spellEnd"/>
      <w:r w:rsidRPr="00583DDC">
        <w:rPr>
          <w:rFonts w:ascii="Calibri" w:hAnsi="Calibri" w:cs="Calibri"/>
          <w:b/>
          <w:color w:val="00000A"/>
          <w:sz w:val="20"/>
          <w:szCs w:val="24"/>
          <w:lang w:val="en-US"/>
        </w:rPr>
        <w:t xml:space="preserve"> Bester</w:t>
      </w:r>
    </w:p>
    <w:p w:rsidR="00261187" w:rsidRDefault="00E42845">
      <w:pPr>
        <w:pStyle w:val="Curriculum"/>
        <w:tabs>
          <w:tab w:val="left" w:pos="1560"/>
        </w:tabs>
      </w:pPr>
      <w:r>
        <w:rPr>
          <w:rFonts w:ascii="Calibri" w:hAnsi="Calibri" w:cs="Calibri"/>
        </w:rPr>
        <w:t xml:space="preserve">Email: </w:t>
      </w:r>
      <w:r w:rsidR="00583DDC" w:rsidRPr="00583DDC">
        <w:rPr>
          <w:rFonts w:ascii="Calibri" w:hAnsi="Calibri" w:cs="Calibri"/>
        </w:rPr>
        <w:t>zaan.bester@upce.</w:t>
      </w:r>
      <w:r w:rsidR="00583DDC">
        <w:rPr>
          <w:rFonts w:ascii="Calibri" w:hAnsi="Calibri" w:cs="Calibri"/>
        </w:rPr>
        <w:t>c</w:t>
      </w:r>
      <w:r w:rsidR="00583DDC" w:rsidRPr="00583DDC">
        <w:rPr>
          <w:rFonts w:ascii="Calibri" w:hAnsi="Calibri" w:cs="Calibri"/>
        </w:rPr>
        <w:t>z</w:t>
      </w:r>
    </w:p>
    <w:p w:rsidR="00261187" w:rsidRDefault="00E42845">
      <w:pPr>
        <w:pStyle w:val="Curriculum"/>
        <w:rPr>
          <w:rFonts w:ascii="Calibri" w:hAnsi="Calibri" w:cs="Calibri"/>
          <w:b/>
        </w:rPr>
      </w:pPr>
      <w:r>
        <w:rPr>
          <w:rFonts w:ascii="Calibri" w:hAnsi="Calibri" w:cs="Calibri"/>
          <w:b/>
        </w:rPr>
        <w:t xml:space="preserve">Název instituce: </w:t>
      </w:r>
      <w:r w:rsidR="00583DDC" w:rsidRPr="00583DDC">
        <w:rPr>
          <w:rFonts w:ascii="Calibri" w:hAnsi="Calibri" w:cs="Calibri"/>
          <w:b/>
        </w:rPr>
        <w:t>Jazykové Centrum, Univerzita Pardubice</w:t>
      </w:r>
      <w:bookmarkStart w:id="0" w:name="_GoBack"/>
      <w:bookmarkEnd w:id="0"/>
    </w:p>
    <w:p w:rsidR="00261187" w:rsidRDefault="00261187">
      <w:pPr>
        <w:pStyle w:val="Curriculum"/>
        <w:rPr>
          <w:rFonts w:ascii="Calibri" w:hAnsi="Calibri" w:cs="Calibri"/>
          <w:b/>
        </w:rPr>
      </w:pPr>
    </w:p>
    <w:p w:rsidR="00261187" w:rsidRDefault="00261187">
      <w:pPr>
        <w:pStyle w:val="Curriculum"/>
        <w:tabs>
          <w:tab w:val="left" w:pos="1560"/>
        </w:tabs>
      </w:pPr>
    </w:p>
    <w:sectPr w:rsidR="00261187">
      <w:pgSz w:w="9978" w:h="14173"/>
      <w:pgMar w:top="1701" w:right="138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759BF"/>
    <w:multiLevelType w:val="multilevel"/>
    <w:tmpl w:val="6C52F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dpis3"/>
      <w:lvlText w:val="%3"/>
      <w:lvlJc w:val="left"/>
      <w:pPr>
        <w:tabs>
          <w:tab w:val="num" w:pos="720"/>
        </w:tabs>
        <w:ind w:left="720" w:hanging="720"/>
      </w:pPr>
    </w:lvl>
    <w:lvl w:ilvl="3">
      <w:start w:val="1"/>
      <w:numFmt w:val="none"/>
      <w:suff w:val="nothing"/>
      <w:lvlText w:val=""/>
      <w:lvlJc w:val="left"/>
      <w:pPr>
        <w:ind w:left="0" w:firstLine="0"/>
      </w:pPr>
    </w:lvl>
    <w:lvl w:ilvl="4">
      <w:start w:val="1"/>
      <w:numFmt w:val="decimal"/>
      <w:pStyle w:val="Nadpis5"/>
      <w:lvlText w:val="%3.%5"/>
      <w:lvlJc w:val="left"/>
      <w:pPr>
        <w:tabs>
          <w:tab w:val="num" w:pos="1008"/>
        </w:tabs>
        <w:ind w:left="1008" w:hanging="1008"/>
      </w:pPr>
    </w:lvl>
    <w:lvl w:ilvl="5">
      <w:start w:val="1"/>
      <w:numFmt w:val="decimal"/>
      <w:pStyle w:val="Nadpis6"/>
      <w:lvlText w:val="%3.%5.%6"/>
      <w:lvlJc w:val="left"/>
      <w:pPr>
        <w:tabs>
          <w:tab w:val="num" w:pos="1152"/>
        </w:tabs>
        <w:ind w:left="1152" w:hanging="1152"/>
      </w:pPr>
    </w:lvl>
    <w:lvl w:ilvl="6">
      <w:start w:val="1"/>
      <w:numFmt w:val="decimal"/>
      <w:pStyle w:val="Nadpis7"/>
      <w:lvlText w:val="%3.%5.%6.%7"/>
      <w:lvlJc w:val="left"/>
      <w:pPr>
        <w:tabs>
          <w:tab w:val="num" w:pos="1296"/>
        </w:tabs>
        <w:ind w:left="1296" w:hanging="1296"/>
      </w:pPr>
    </w:lvl>
    <w:lvl w:ilvl="7">
      <w:start w:val="1"/>
      <w:numFmt w:val="decimal"/>
      <w:pStyle w:val="Nadpis8"/>
      <w:lvlText w:val="%3.%5.%6.%7.%8"/>
      <w:lvlJc w:val="left"/>
      <w:pPr>
        <w:tabs>
          <w:tab w:val="num" w:pos="1440"/>
        </w:tabs>
        <w:ind w:left="1440" w:hanging="1440"/>
      </w:pPr>
    </w:lvl>
    <w:lvl w:ilvl="8">
      <w:start w:val="1"/>
      <w:numFmt w:val="decimal"/>
      <w:pStyle w:val="Nadpis9"/>
      <w:lvlText w:val="%3.%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7"/>
    <w:rsid w:val="00261187"/>
    <w:rsid w:val="00583DDC"/>
    <w:rsid w:val="00E428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40531-DC5E-449A-93E0-81ECAFEC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szCs w:val="24"/>
    </w:rPr>
  </w:style>
  <w:style w:type="paragraph" w:styleId="Nadpis3">
    <w:name w:val="heading 3"/>
    <w:basedOn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Normln"/>
    <w:qFormat/>
    <w:rsid w:val="00F86723"/>
    <w:pPr>
      <w:widowControl w:val="0"/>
      <w:outlineLvl w:val="3"/>
    </w:pPr>
    <w:rPr>
      <w:szCs w:val="20"/>
    </w:rPr>
  </w:style>
  <w:style w:type="paragraph" w:styleId="Nadpis5">
    <w:name w:val="heading 5"/>
    <w:basedOn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qFormat/>
    <w:rsid w:val="00C24577"/>
    <w:pPr>
      <w:numPr>
        <w:ilvl w:val="6"/>
        <w:numId w:val="1"/>
      </w:numPr>
      <w:spacing w:before="240" w:after="60"/>
      <w:outlineLvl w:val="6"/>
    </w:pPr>
    <w:rPr>
      <w:lang w:val="en-US" w:eastAsia="en-US"/>
    </w:rPr>
  </w:style>
  <w:style w:type="paragraph" w:styleId="Nadpis8">
    <w:name w:val="heading 8"/>
    <w:basedOn w:val="Normln"/>
    <w:qFormat/>
    <w:rsid w:val="00C24577"/>
    <w:pPr>
      <w:numPr>
        <w:ilvl w:val="7"/>
        <w:numId w:val="1"/>
      </w:numPr>
      <w:spacing w:before="240" w:after="60"/>
      <w:outlineLvl w:val="7"/>
    </w:pPr>
    <w:rPr>
      <w:i/>
      <w:iCs/>
      <w:lang w:val="en-US" w:eastAsia="en-US"/>
    </w:rPr>
  </w:style>
  <w:style w:type="paragraph" w:styleId="Nadpis9">
    <w:name w:val="heading 9"/>
    <w:basedOn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Characters">
    <w:name w:val="Footnote Characters"/>
    <w:basedOn w:val="Standardnpsmoodstavce"/>
    <w:semiHidden/>
    <w:qFormat/>
    <w:rsid w:val="00BC0C14"/>
    <w:rPr>
      <w:vertAlign w:val="superscript"/>
    </w:rPr>
  </w:style>
  <w:style w:type="character" w:customStyle="1" w:styleId="FootnoteAnchor">
    <w:name w:val="Footnote Anchor"/>
    <w:rPr>
      <w:vertAlign w:val="superscript"/>
    </w:rPr>
  </w:style>
  <w:style w:type="character" w:customStyle="1" w:styleId="EndnoteCharacters">
    <w:name w:val="Endnote Characters"/>
    <w:basedOn w:val="Standardnpsmoodstavce"/>
    <w:semiHidden/>
    <w:qFormat/>
    <w:rsid w:val="00BC0C14"/>
    <w:rPr>
      <w:vertAlign w:val="superscript"/>
    </w:rPr>
  </w:style>
  <w:style w:type="character" w:customStyle="1" w:styleId="EndnoteAnchor">
    <w:name w:val="Endnote Anchor"/>
    <w:rPr>
      <w:vertAlign w:val="superscript"/>
    </w:rPr>
  </w:style>
  <w:style w:type="character" w:customStyle="1" w:styleId="InternetLink">
    <w:name w:val="Internet Link"/>
    <w:basedOn w:val="Standardnpsmoodstavce"/>
    <w:uiPriority w:val="99"/>
    <w:rsid w:val="00BC0C14"/>
    <w:rPr>
      <w:color w:val="0000FF"/>
      <w:u w:val="single"/>
    </w:rPr>
  </w:style>
  <w:style w:type="character" w:customStyle="1" w:styleId="AbstraktChar">
    <w:name w:val="Abstrakt Char"/>
    <w:basedOn w:val="Standardnpsmoodstavce"/>
    <w:link w:val="Abstrakt"/>
    <w:qFormat/>
    <w:rsid w:val="002D7248"/>
    <w:rPr>
      <w:szCs w:val="24"/>
      <w:lang w:eastAsia="en-US"/>
    </w:rPr>
  </w:style>
  <w:style w:type="character" w:customStyle="1" w:styleId="StylAbstraktTunChar">
    <w:name w:val="Styl Abstrakt + Tučné Char"/>
    <w:basedOn w:val="AbstraktChar"/>
    <w:link w:val="StylAbstraktTun"/>
    <w:qFormat/>
    <w:rsid w:val="00C24577"/>
    <w:rPr>
      <w:b/>
      <w:bCs/>
      <w:szCs w:val="24"/>
      <w:lang w:eastAsia="en-US"/>
    </w:rPr>
  </w:style>
  <w:style w:type="character" w:customStyle="1" w:styleId="KlovslovaChar">
    <w:name w:val="Klíčová slova Char"/>
    <w:basedOn w:val="AbstraktChar"/>
    <w:link w:val="Klovslova"/>
    <w:qFormat/>
    <w:rsid w:val="00C24577"/>
    <w:rPr>
      <w:szCs w:val="24"/>
      <w:lang w:eastAsia="en-US"/>
    </w:rPr>
  </w:style>
  <w:style w:type="character" w:customStyle="1" w:styleId="StylKlovslovaTunChar">
    <w:name w:val="Styl Klíčová slova + Tučné Char"/>
    <w:basedOn w:val="KlovslovaChar"/>
    <w:link w:val="StylKlovslovaTun"/>
    <w:qFormat/>
    <w:rsid w:val="00C24577"/>
    <w:rPr>
      <w:b/>
      <w:bCs/>
      <w:szCs w:val="24"/>
      <w:lang w:eastAsia="en-US"/>
    </w:rPr>
  </w:style>
  <w:style w:type="character" w:customStyle="1" w:styleId="StylTun">
    <w:name w:val="Styl Tučné"/>
    <w:basedOn w:val="Standardnpsmoodstavce"/>
    <w:qFormat/>
    <w:rsid w:val="0024474D"/>
    <w:rPr>
      <w:b/>
      <w:bCs/>
      <w:sz w:val="20"/>
    </w:rPr>
  </w:style>
  <w:style w:type="character" w:styleId="Sledovanodkaz">
    <w:name w:val="FollowedHyperlink"/>
    <w:basedOn w:val="Standardnpsmoodstavce"/>
    <w:qFormat/>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qFormat/>
    <w:rsid w:val="00973F3E"/>
    <w:rPr>
      <w:sz w:val="24"/>
      <w:lang w:val="cs-CZ" w:eastAsia="cs-CZ" w:bidi="ar-SA"/>
    </w:rPr>
  </w:style>
  <w:style w:type="character" w:customStyle="1" w:styleId="TextpoznpodarouChar">
    <w:name w:val="Text pozn. pod čarou Char"/>
    <w:basedOn w:val="Standardnpsmoodstavce"/>
    <w:link w:val="Textpoznpodarou"/>
    <w:qFormat/>
    <w:rsid w:val="004061B2"/>
    <w:rPr>
      <w:lang w:val="cs-CZ" w:eastAsia="cs-CZ" w:bidi="ar-SA"/>
    </w:rPr>
  </w:style>
  <w:style w:type="character" w:customStyle="1" w:styleId="PopisobrzkuChar">
    <w:name w:val="Popis obrázku Char"/>
    <w:basedOn w:val="TextpoznpodarouChar"/>
    <w:link w:val="Popisobrzku"/>
    <w:qFormat/>
    <w:rsid w:val="004061B2"/>
    <w:rPr>
      <w:lang w:val="en-US" w:eastAsia="en-US" w:bidi="ar-SA"/>
    </w:rPr>
  </w:style>
  <w:style w:type="character" w:customStyle="1" w:styleId="StylPopisobrzkuChar">
    <w:name w:val="Styl Popis obrázku Char"/>
    <w:basedOn w:val="PopisobrzkuChar"/>
    <w:link w:val="StylPopisobrzku"/>
    <w:qFormat/>
    <w:rsid w:val="004061B2"/>
    <w:rPr>
      <w:b/>
      <w:bCs/>
      <w:lang w:val="en-US" w:eastAsia="en-US" w:bidi="ar-SA"/>
    </w:rPr>
  </w:style>
  <w:style w:type="character" w:customStyle="1" w:styleId="TextpspvkuChar">
    <w:name w:val="Text příspěvku Char"/>
    <w:basedOn w:val="Standardnpsmoodstavce"/>
    <w:link w:val="Textpspvku"/>
    <w:qFormat/>
    <w:rsid w:val="00B07B96"/>
    <w:rPr>
      <w:sz w:val="24"/>
      <w:szCs w:val="24"/>
    </w:rPr>
  </w:style>
  <w:style w:type="character" w:customStyle="1" w:styleId="TextodrkyChar">
    <w:name w:val="Text odrážky Char"/>
    <w:basedOn w:val="TextpspvkuChar"/>
    <w:link w:val="Textodrky"/>
    <w:qFormat/>
    <w:rsid w:val="00B07B96"/>
    <w:rPr>
      <w:sz w:val="24"/>
      <w:szCs w:val="24"/>
    </w:rPr>
  </w:style>
  <w:style w:type="character" w:customStyle="1" w:styleId="TextbublinyChar">
    <w:name w:val="Text bubliny Char"/>
    <w:basedOn w:val="Standardnpsmoodstavce"/>
    <w:link w:val="Textbubliny"/>
    <w:qFormat/>
    <w:rsid w:val="008737A9"/>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color w:val="00000A"/>
      <w:sz w:val="28"/>
      <w:szCs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sz w:val="28"/>
      <w:szCs w:val="28"/>
    </w:rPr>
  </w:style>
  <w:style w:type="character" w:customStyle="1" w:styleId="ListLabel6">
    <w:name w:val="ListLabel 6"/>
    <w:qFormat/>
    <w:rPr>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Calibri" w:hAnsi="Calibri" w:cs="Calibri"/>
      <w:sz w:val="16"/>
      <w:szCs w:val="16"/>
    </w:rPr>
  </w:style>
  <w:style w:type="character" w:customStyle="1" w:styleId="ListLabel19">
    <w:name w:val="ListLabel 19"/>
    <w:qFormat/>
    <w:rPr>
      <w:rFonts w:ascii="Calibri" w:hAnsi="Calibri" w:cs="Calibri"/>
      <w:b/>
      <w:sz w:val="16"/>
      <w:szCs w:val="16"/>
      <w:lang w:eastAsia="ar-SA"/>
    </w:rPr>
  </w:style>
  <w:style w:type="character" w:customStyle="1" w:styleId="ListLabel20">
    <w:name w:val="ListLabel 20"/>
    <w:qFormat/>
    <w:rPr>
      <w:rFonts w:ascii="Calibri" w:hAnsi="Calibri" w:cs="Calibri"/>
      <w:sz w:val="16"/>
      <w:szCs w:val="16"/>
    </w:rPr>
  </w:style>
  <w:style w:type="paragraph" w:customStyle="1" w:styleId="Heading">
    <w:name w:val="Heading"/>
    <w:basedOn w:val="Normln"/>
    <w:next w:val="Zkladntext"/>
    <w:qFormat/>
    <w:pPr>
      <w:keepNext/>
      <w:spacing w:before="240" w:after="120"/>
    </w:pPr>
    <w:rPr>
      <w:rFonts w:ascii="Liberation Sans" w:eastAsia="Liberation Sans" w:hAnsi="Liberation Sans" w:cs="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Nadpispspvku">
    <w:name w:val="Nadpis příspěvku"/>
    <w:basedOn w:val="Normln"/>
    <w:qFormat/>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qFormat/>
    <w:rsid w:val="00BC0C14"/>
    <w:pPr>
      <w:spacing w:after="240"/>
      <w:jc w:val="center"/>
    </w:pPr>
    <w:rPr>
      <w:b/>
    </w:rPr>
  </w:style>
  <w:style w:type="paragraph" w:customStyle="1" w:styleId="Instituce">
    <w:name w:val="Instituce"/>
    <w:basedOn w:val="Normln"/>
    <w:qFormat/>
    <w:rsid w:val="00AE3D4A"/>
    <w:pPr>
      <w:spacing w:after="120"/>
      <w:jc w:val="center"/>
    </w:pPr>
    <w:rPr>
      <w:sz w:val="22"/>
    </w:rPr>
  </w:style>
  <w:style w:type="paragraph" w:customStyle="1" w:styleId="E-mail">
    <w:name w:val="E-mail"/>
    <w:basedOn w:val="Autoipspvku"/>
    <w:qFormat/>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paragraph" w:styleId="Textvysvtlivek">
    <w:name w:val="endnote text"/>
    <w:basedOn w:val="Normln"/>
    <w:semiHidden/>
    <w:rsid w:val="00BC0C14"/>
    <w:rPr>
      <w:sz w:val="20"/>
      <w:szCs w:val="20"/>
    </w:rPr>
  </w:style>
  <w:style w:type="paragraph" w:customStyle="1" w:styleId="Abstrakt">
    <w:name w:val="Abstrakt"/>
    <w:basedOn w:val="Normln"/>
    <w:link w:val="AbstraktChar"/>
    <w:autoRedefine/>
    <w:qFormat/>
    <w:rsid w:val="002D7248"/>
    <w:pPr>
      <w:spacing w:before="240"/>
      <w:ind w:left="142" w:right="-1"/>
      <w:jc w:val="both"/>
    </w:pPr>
    <w:rPr>
      <w:sz w:val="20"/>
      <w:lang w:eastAsia="en-US"/>
    </w:rPr>
  </w:style>
  <w:style w:type="paragraph" w:customStyle="1" w:styleId="Klovslova">
    <w:name w:val="Klíčová slova"/>
    <w:basedOn w:val="Abstrakt"/>
    <w:link w:val="KlovslovaChar"/>
    <w:qFormat/>
    <w:rsid w:val="00C24577"/>
    <w:pPr>
      <w:spacing w:before="120" w:after="120"/>
    </w:pPr>
  </w:style>
  <w:style w:type="paragraph" w:customStyle="1" w:styleId="StylAbstraktTun">
    <w:name w:val="Styl Abstrakt + Tučné"/>
    <w:basedOn w:val="Abstrakt"/>
    <w:link w:val="StylAbstraktTunChar"/>
    <w:qFormat/>
    <w:rsid w:val="00C24577"/>
    <w:rPr>
      <w:b/>
      <w:bCs/>
    </w:rPr>
  </w:style>
  <w:style w:type="paragraph" w:customStyle="1" w:styleId="StylKlovslovaTun">
    <w:name w:val="Styl Klíčová slova + Tučné"/>
    <w:basedOn w:val="Klovslova"/>
    <w:link w:val="StylKlovslovaTunChar"/>
    <w:qFormat/>
    <w:rsid w:val="00C24577"/>
    <w:rPr>
      <w:b/>
      <w:bCs/>
    </w:rPr>
  </w:style>
  <w:style w:type="paragraph" w:customStyle="1" w:styleId="Nadpiskapitoly">
    <w:name w:val="Nadpis kapitoly"/>
    <w:basedOn w:val="Nadpis3"/>
    <w:qFormat/>
    <w:rsid w:val="00C24577"/>
    <w:pPr>
      <w:numPr>
        <w:ilvl w:val="0"/>
        <w:numId w:val="0"/>
      </w:numPr>
      <w:suppressAutoHyphens/>
      <w:spacing w:before="520" w:after="280"/>
      <w:outlineLvl w:val="0"/>
    </w:pPr>
    <w:rPr>
      <w:rFonts w:ascii="Times New Roman" w:hAnsi="Times New Roman"/>
      <w:sz w:val="24"/>
    </w:rPr>
  </w:style>
  <w:style w:type="paragraph" w:customStyle="1" w:styleId="Nadpissekce">
    <w:name w:val="Nadpis sekce"/>
    <w:basedOn w:val="Nadpiskapitoly"/>
    <w:qFormat/>
    <w:rsid w:val="004061B2"/>
    <w:pPr>
      <w:keepLines/>
      <w:tabs>
        <w:tab w:val="left" w:pos="510"/>
      </w:tabs>
      <w:spacing w:before="440" w:after="220"/>
      <w:outlineLvl w:val="1"/>
    </w:pPr>
  </w:style>
  <w:style w:type="paragraph" w:customStyle="1" w:styleId="Textpspvku">
    <w:name w:val="Text příspěvku"/>
    <w:basedOn w:val="Normln"/>
    <w:link w:val="TextpspvkuChar"/>
    <w:qFormat/>
    <w:rsid w:val="00B07B96"/>
    <w:pPr>
      <w:spacing w:before="60" w:after="60"/>
      <w:jc w:val="both"/>
    </w:pPr>
  </w:style>
  <w:style w:type="paragraph" w:customStyle="1" w:styleId="StylStylpublikaceneslovynDoleva1">
    <w:name w:val="Styl Styl publikace nečíslovyný + Doleva1"/>
    <w:basedOn w:val="Normln"/>
    <w:link w:val="StylStylpublikaceneslovynDoleva1Char"/>
    <w:qFormat/>
    <w:rsid w:val="00973F3E"/>
    <w:pPr>
      <w:tabs>
        <w:tab w:val="left" w:pos="0"/>
      </w:tabs>
      <w:spacing w:before="120" w:after="240" w:line="360" w:lineRule="auto"/>
    </w:pPr>
    <w:rPr>
      <w:szCs w:val="20"/>
    </w:rPr>
  </w:style>
  <w:style w:type="paragraph" w:customStyle="1" w:styleId="Popisobrzku">
    <w:name w:val="Popis obrázku"/>
    <w:basedOn w:val="Textpoznpodarou"/>
    <w:link w:val="PopisobrzkuChar"/>
    <w:qFormat/>
    <w:rsid w:val="004061B2"/>
    <w:pPr>
      <w:spacing w:before="240" w:after="240"/>
      <w:jc w:val="center"/>
    </w:pPr>
    <w:rPr>
      <w:lang w:val="en-US" w:eastAsia="en-US"/>
    </w:rPr>
  </w:style>
  <w:style w:type="paragraph" w:customStyle="1" w:styleId="NadpisLiteratura">
    <w:name w:val="Nadpis Literatura"/>
    <w:basedOn w:val="Nadpiskapitoly"/>
    <w:qFormat/>
    <w:rsid w:val="00F86723"/>
  </w:style>
  <w:style w:type="paragraph" w:customStyle="1" w:styleId="Polokaliteratury">
    <w:name w:val="Položka literatury"/>
    <w:basedOn w:val="Textpspvku"/>
    <w:qFormat/>
    <w:rsid w:val="00F86723"/>
    <w:pPr>
      <w:tabs>
        <w:tab w:val="left" w:pos="284"/>
      </w:tabs>
      <w:spacing w:after="40"/>
    </w:pPr>
    <w:rPr>
      <w:sz w:val="20"/>
      <w:lang w:val="en-US" w:eastAsia="en-US"/>
    </w:rPr>
  </w:style>
  <w:style w:type="paragraph" w:customStyle="1" w:styleId="Obrazek">
    <w:name w:val="Obrazek"/>
    <w:basedOn w:val="Normln"/>
    <w:qFormat/>
    <w:rsid w:val="00874DBC"/>
    <w:pPr>
      <w:jc w:val="center"/>
    </w:pPr>
  </w:style>
  <w:style w:type="paragraph" w:customStyle="1" w:styleId="Curriculum">
    <w:name w:val="Curriculum"/>
    <w:basedOn w:val="Normln"/>
    <w:qFormat/>
    <w:rsid w:val="002764ED"/>
    <w:pPr>
      <w:spacing w:line="240" w:lineRule="atLeast"/>
    </w:pPr>
    <w:rPr>
      <w:color w:val="000000"/>
      <w:sz w:val="18"/>
      <w:szCs w:val="20"/>
    </w:rPr>
  </w:style>
  <w:style w:type="paragraph" w:customStyle="1" w:styleId="StylPopisobrzku">
    <w:name w:val="Styl Popis obrázku"/>
    <w:basedOn w:val="Popisobrzku"/>
    <w:link w:val="StylPopisobrzkuChar"/>
    <w:qFormat/>
    <w:rsid w:val="004061B2"/>
    <w:rPr>
      <w:b/>
      <w:bCs/>
    </w:rPr>
  </w:style>
  <w:style w:type="paragraph" w:customStyle="1" w:styleId="Nadpispspvkuanglicky">
    <w:name w:val="Nadpis příspěvku anglicky"/>
    <w:basedOn w:val="Normln"/>
    <w:qFormat/>
    <w:rsid w:val="0059379F"/>
    <w:pPr>
      <w:spacing w:before="120" w:after="240"/>
      <w:jc w:val="center"/>
    </w:pPr>
    <w:rPr>
      <w:rFonts w:cs="Arial"/>
      <w:b/>
      <w:szCs w:val="22"/>
    </w:rPr>
  </w:style>
  <w:style w:type="paragraph" w:customStyle="1" w:styleId="Textodrky">
    <w:name w:val="Text odrážky"/>
    <w:basedOn w:val="Textpspvku"/>
    <w:link w:val="TextodrkyChar"/>
    <w:qFormat/>
    <w:rsid w:val="00B07B96"/>
    <w:pPr>
      <w:tabs>
        <w:tab w:val="left" w:pos="284"/>
      </w:tabs>
      <w:spacing w:before="0" w:after="0"/>
    </w:pPr>
  </w:style>
  <w:style w:type="paragraph" w:customStyle="1" w:styleId="StylInstituce10b">
    <w:name w:val="Styl Instituce + 10 b."/>
    <w:basedOn w:val="Instituce"/>
    <w:qFormat/>
    <w:rsid w:val="009B0DE6"/>
    <w:pPr>
      <w:spacing w:after="0"/>
    </w:pPr>
    <w:rPr>
      <w:sz w:val="20"/>
    </w:rPr>
  </w:style>
  <w:style w:type="paragraph" w:styleId="Textbubliny">
    <w:name w:val="Balloon Text"/>
    <w:basedOn w:val="Normln"/>
    <w:link w:val="TextbublinyChar"/>
    <w:qFormat/>
    <w:rsid w:val="008737A9"/>
    <w:rPr>
      <w:rFonts w:ascii="Tahoma" w:hAnsi="Tahoma" w:cs="Tahoma"/>
      <w:sz w:val="16"/>
      <w:szCs w:val="16"/>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227</Words>
  <Characters>1343</Characters>
  <Application>Microsoft Office Word</Application>
  <DocSecurity>0</DocSecurity>
  <Lines>11</Lines>
  <Paragraphs>3</Paragraphs>
  <ScaleCrop>false</ScaleCrop>
  <Company>PDC</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dc:description/>
  <cp:lastModifiedBy>Michal Bajer</cp:lastModifiedBy>
  <cp:revision>20</cp:revision>
  <cp:lastPrinted>2010-01-27T12:00:00Z</cp:lastPrinted>
  <dcterms:created xsi:type="dcterms:W3CDTF">2018-05-23T13:35:00Z</dcterms:created>
  <dcterms:modified xsi:type="dcterms:W3CDTF">2018-09-14T07:06:00Z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