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2236"/>
        <w:gridCol w:w="5152"/>
      </w:tblGrid>
      <w:tr w:rsidR="00261187">
        <w:tc>
          <w:tcPr>
            <w:tcW w:w="2170" w:type="dxa"/>
            <w:shd w:val="clear" w:color="auto" w:fill="auto"/>
          </w:tcPr>
          <w:p w:rsidR="00261187" w:rsidRDefault="00E42845">
            <w:pPr>
              <w:keepLines/>
              <w:pageBreakBefore/>
              <w:widowControl w:val="0"/>
              <w:suppressAutoHyphens/>
              <w:snapToGrid w:val="0"/>
              <w:rPr>
                <w:rFonts w:ascii="Calibri" w:hAnsi="Calibri" w:cs="Calibri"/>
                <w:sz w:val="16"/>
                <w:szCs w:val="16"/>
                <w:lang w:eastAsia="ar-SA"/>
              </w:rPr>
            </w:pPr>
            <w:r>
              <w:rPr>
                <w:noProof/>
              </w:rPr>
              <w:drawing>
                <wp:inline distT="0" distB="0" distL="0" distR="0">
                  <wp:extent cx="1085850" cy="267335"/>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havel\elearning\marketing\moodlemoot 2018\logo.png"/>
                          <pic:cNvPicPr>
                            <a:picLocks noChangeAspect="1" noChangeArrowheads="1"/>
                          </pic:cNvPicPr>
                        </pic:nvPicPr>
                        <pic:blipFill>
                          <a:blip r:embed="rId5"/>
                          <a:srcRect r="7685"/>
                          <a:stretch>
                            <a:fillRect/>
                          </a:stretch>
                        </pic:blipFill>
                        <pic:spPr bwMode="auto">
                          <a:xfrm>
                            <a:off x="0" y="0"/>
                            <a:ext cx="1085850" cy="267335"/>
                          </a:xfrm>
                          <a:prstGeom prst="rect">
                            <a:avLst/>
                          </a:prstGeom>
                        </pic:spPr>
                      </pic:pic>
                    </a:graphicData>
                  </a:graphic>
                </wp:inline>
              </w:drawing>
            </w:r>
            <w:r>
              <w:rPr>
                <w:rFonts w:ascii="Calibri" w:hAnsi="Calibri" w:cs="Calibri"/>
                <w:sz w:val="16"/>
                <w:szCs w:val="16"/>
                <w:lang w:eastAsia="ar-SA"/>
              </w:rPr>
              <w:br/>
              <w:t xml:space="preserve">MoodleMoot.cz 2018 </w:t>
            </w:r>
            <w:r>
              <w:rPr>
                <w:rFonts w:ascii="Calibri" w:hAnsi="Calibri" w:cs="Calibri"/>
                <w:sz w:val="16"/>
                <w:szCs w:val="16"/>
                <w:lang w:eastAsia="ar-SA"/>
              </w:rPr>
              <w:br/>
              <w:t xml:space="preserve">a konference </w:t>
            </w:r>
            <w:proofErr w:type="spellStart"/>
            <w:r>
              <w:rPr>
                <w:rFonts w:ascii="Calibri" w:hAnsi="Calibri" w:cs="Calibri"/>
                <w:sz w:val="16"/>
                <w:szCs w:val="16"/>
                <w:lang w:eastAsia="ar-SA"/>
              </w:rPr>
              <w:t>eLearning</w:t>
            </w:r>
            <w:proofErr w:type="spellEnd"/>
            <w:r>
              <w:rPr>
                <w:rFonts w:ascii="Calibri" w:hAnsi="Calibri" w:cs="Calibri"/>
                <w:sz w:val="16"/>
                <w:szCs w:val="16"/>
                <w:lang w:eastAsia="ar-SA"/>
              </w:rPr>
              <w:t xml:space="preserve"> 2018</w:t>
            </w:r>
          </w:p>
          <w:p w:rsidR="00261187" w:rsidRDefault="00E42845">
            <w:pPr>
              <w:suppressAutoHyphens/>
              <w:rPr>
                <w:rFonts w:ascii="Calibri" w:hAnsi="Calibri" w:cs="Calibri"/>
                <w:sz w:val="16"/>
                <w:szCs w:val="16"/>
                <w:lang w:eastAsia="ar-SA"/>
              </w:rPr>
            </w:pPr>
            <w:proofErr w:type="spellStart"/>
            <w:r>
              <w:rPr>
                <w:rFonts w:ascii="Calibri" w:hAnsi="Calibri" w:cs="Calibri"/>
                <w:sz w:val="16"/>
                <w:szCs w:val="16"/>
                <w:lang w:eastAsia="ar-SA"/>
              </w:rPr>
              <w:t>PragoData</w:t>
            </w:r>
            <w:proofErr w:type="spellEnd"/>
            <w:r>
              <w:rPr>
                <w:rFonts w:ascii="Calibri" w:hAnsi="Calibri" w:cs="Calibri"/>
                <w:sz w:val="16"/>
                <w:szCs w:val="16"/>
                <w:lang w:eastAsia="ar-SA"/>
              </w:rPr>
              <w:t xml:space="preserve"> </w:t>
            </w:r>
            <w:proofErr w:type="spellStart"/>
            <w:r>
              <w:rPr>
                <w:rFonts w:ascii="Calibri" w:hAnsi="Calibri" w:cs="Calibri"/>
                <w:sz w:val="16"/>
                <w:szCs w:val="16"/>
                <w:lang w:eastAsia="ar-SA"/>
              </w:rPr>
              <w:t>Consulting</w:t>
            </w:r>
            <w:proofErr w:type="spellEnd"/>
            <w:r>
              <w:rPr>
                <w:rFonts w:ascii="Calibri" w:hAnsi="Calibri" w:cs="Calibri"/>
                <w:sz w:val="16"/>
                <w:szCs w:val="16"/>
                <w:lang w:eastAsia="ar-SA"/>
              </w:rPr>
              <w:t>, s.r.o.</w:t>
            </w: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261187" w:rsidRDefault="00261187">
            <w:pPr>
              <w:suppressAutoHyphens/>
              <w:rPr>
                <w:rFonts w:ascii="Calibri" w:hAnsi="Calibri" w:cs="Calibri"/>
                <w:sz w:val="16"/>
                <w:szCs w:val="16"/>
                <w:lang w:eastAsia="ar-SA"/>
              </w:rPr>
            </w:pPr>
          </w:p>
          <w:p w:rsidR="00261187" w:rsidRDefault="00E42845">
            <w:pPr>
              <w:suppressAutoHyphens/>
              <w:rPr>
                <w:rFonts w:ascii="Calibri" w:hAnsi="Calibri" w:cs="Calibri"/>
                <w:sz w:val="16"/>
                <w:szCs w:val="16"/>
                <w:lang w:eastAsia="ar-SA"/>
              </w:rPr>
            </w:pPr>
            <w:proofErr w:type="gramStart"/>
            <w:r>
              <w:rPr>
                <w:rFonts w:ascii="Calibri" w:hAnsi="Calibri" w:cs="Calibri"/>
                <w:sz w:val="16"/>
                <w:szCs w:val="16"/>
                <w:lang w:eastAsia="ar-SA"/>
              </w:rPr>
              <w:t>23.-25</w:t>
            </w:r>
            <w:proofErr w:type="gramEnd"/>
            <w:r>
              <w:rPr>
                <w:rFonts w:ascii="Calibri" w:hAnsi="Calibri" w:cs="Calibri"/>
                <w:sz w:val="16"/>
                <w:szCs w:val="16"/>
                <w:lang w:eastAsia="ar-SA"/>
              </w:rPr>
              <w:t xml:space="preserve">. 10. 2018, </w:t>
            </w:r>
          </w:p>
          <w:p w:rsidR="00261187" w:rsidRDefault="00E42845">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p>
        </w:tc>
        <w:tc>
          <w:tcPr>
            <w:tcW w:w="5001" w:type="dxa"/>
            <w:shd w:val="clear" w:color="auto" w:fill="auto"/>
          </w:tcPr>
          <w:p w:rsidR="00261187" w:rsidRDefault="00E42845">
            <w:pPr>
              <w:suppressAutoHyphens/>
              <w:jc w:val="center"/>
            </w:pPr>
            <w:proofErr w:type="spellStart"/>
            <w:r>
              <w:rPr>
                <w:rFonts w:ascii="Calibri" w:hAnsi="Calibri" w:cs="Calibri"/>
                <w:b/>
                <w:sz w:val="32"/>
                <w:szCs w:val="32"/>
                <w:lang w:eastAsia="ar-SA"/>
              </w:rPr>
              <w:t>Moodle</w:t>
            </w:r>
            <w:proofErr w:type="spellEnd"/>
            <w:r>
              <w:rPr>
                <w:rFonts w:ascii="Calibri" w:hAnsi="Calibri" w:cs="Calibri"/>
                <w:b/>
                <w:sz w:val="32"/>
                <w:szCs w:val="32"/>
                <w:lang w:eastAsia="ar-SA"/>
              </w:rPr>
              <w:t xml:space="preserve">: </w:t>
            </w:r>
            <w:proofErr w:type="spellStart"/>
            <w:r>
              <w:rPr>
                <w:rFonts w:ascii="Calibri" w:hAnsi="Calibri" w:cs="Calibri"/>
                <w:b/>
                <w:sz w:val="32"/>
                <w:szCs w:val="32"/>
                <w:lang w:eastAsia="ar-SA"/>
              </w:rPr>
              <w:t>The</w:t>
            </w:r>
            <w:proofErr w:type="spellEnd"/>
            <w:r>
              <w:rPr>
                <w:rFonts w:ascii="Calibri" w:hAnsi="Calibri" w:cs="Calibri"/>
                <w:b/>
                <w:sz w:val="32"/>
                <w:szCs w:val="32"/>
                <w:lang w:eastAsia="ar-SA"/>
              </w:rPr>
              <w:t xml:space="preserve"> big </w:t>
            </w:r>
            <w:proofErr w:type="spellStart"/>
            <w:r>
              <w:rPr>
                <w:rFonts w:ascii="Calibri" w:hAnsi="Calibri" w:cs="Calibri"/>
                <w:b/>
                <w:sz w:val="32"/>
                <w:szCs w:val="32"/>
                <w:lang w:eastAsia="ar-SA"/>
              </w:rPr>
              <w:t>picture</w:t>
            </w:r>
            <w:proofErr w:type="spellEnd"/>
            <w:r>
              <w:rPr>
                <w:rFonts w:ascii="Calibri" w:hAnsi="Calibri" w:cs="Calibri"/>
                <w:b/>
                <w:sz w:val="32"/>
                <w:szCs w:val="32"/>
                <w:lang w:eastAsia="ar-SA"/>
              </w:rPr>
              <w:t xml:space="preserve"> </w:t>
            </w:r>
            <w:proofErr w:type="spellStart"/>
            <w:r>
              <w:rPr>
                <w:rFonts w:ascii="Calibri" w:hAnsi="Calibri" w:cs="Calibri"/>
                <w:b/>
                <w:sz w:val="32"/>
                <w:szCs w:val="32"/>
                <w:lang w:eastAsia="ar-SA"/>
              </w:rPr>
              <w:t>roadmap</w:t>
            </w:r>
            <w:proofErr w:type="spellEnd"/>
          </w:p>
          <w:p w:rsidR="00261187" w:rsidRDefault="00261187">
            <w:pPr>
              <w:suppressAutoHyphens/>
              <w:jc w:val="center"/>
              <w:rPr>
                <w:rFonts w:ascii="Calibri" w:hAnsi="Calibri" w:cs="Calibri"/>
                <w:b/>
                <w:lang w:eastAsia="ar-SA"/>
              </w:rPr>
            </w:pPr>
          </w:p>
          <w:p w:rsidR="00261187" w:rsidRDefault="00E42845">
            <w:pPr>
              <w:suppressAutoHyphens/>
              <w:jc w:val="center"/>
            </w:pPr>
            <w:r>
              <w:rPr>
                <w:rFonts w:ascii="Calibri" w:hAnsi="Calibri" w:cs="Calibri"/>
                <w:b/>
                <w:lang w:eastAsia="ar-SA"/>
              </w:rPr>
              <w:t xml:space="preserve">Martin </w:t>
            </w:r>
            <w:proofErr w:type="spellStart"/>
            <w:r>
              <w:rPr>
                <w:rFonts w:ascii="Calibri" w:hAnsi="Calibri" w:cs="Calibri"/>
                <w:b/>
                <w:lang w:eastAsia="ar-SA"/>
              </w:rPr>
              <w:t>Dougimas</w:t>
            </w:r>
            <w:proofErr w:type="spellEnd"/>
          </w:p>
          <w:p w:rsidR="00261187" w:rsidRDefault="00E42845">
            <w:pPr>
              <w:pStyle w:val="E-mail"/>
              <w:spacing w:after="0"/>
            </w:pPr>
            <w:proofErr w:type="spellStart"/>
            <w:r>
              <w:rPr>
                <w:rFonts w:ascii="Calibri" w:hAnsi="Calibri" w:cs="Calibri"/>
                <w:sz w:val="16"/>
                <w:szCs w:val="16"/>
              </w:rPr>
              <w:t>Moodle</w:t>
            </w:r>
            <w:proofErr w:type="spellEnd"/>
            <w:r>
              <w:rPr>
                <w:rFonts w:ascii="Calibri" w:hAnsi="Calibri" w:cs="Calibri"/>
                <w:sz w:val="16"/>
                <w:szCs w:val="16"/>
              </w:rPr>
              <w:t xml:space="preserve"> HQ</w:t>
            </w:r>
          </w:p>
          <w:p w:rsidR="00261187" w:rsidRDefault="00E42845">
            <w:pPr>
              <w:pStyle w:val="E-mail"/>
              <w:suppressAutoHyphens/>
              <w:spacing w:after="0"/>
            </w:pPr>
            <w:hyperlink r:id="rId6">
              <w:r>
                <w:rPr>
                  <w:rStyle w:val="InternetLink"/>
                  <w:rFonts w:ascii="Calibri" w:hAnsi="Calibri" w:cs="Calibri"/>
                  <w:b/>
                  <w:sz w:val="16"/>
                  <w:szCs w:val="16"/>
                  <w:lang w:eastAsia="ar-SA"/>
                </w:rPr>
                <w:t>martin@moodle.com</w:t>
              </w:r>
            </w:hyperlink>
          </w:p>
          <w:p w:rsidR="00261187" w:rsidRDefault="00261187">
            <w:pPr>
              <w:suppressAutoHyphens/>
              <w:jc w:val="center"/>
              <w:rPr>
                <w:rFonts w:ascii="Calibri" w:hAnsi="Calibri" w:cs="Calibri"/>
                <w:b/>
                <w:lang w:eastAsia="ar-SA"/>
              </w:rPr>
            </w:pPr>
          </w:p>
          <w:p w:rsidR="00261187" w:rsidRDefault="00E42845">
            <w:pPr>
              <w:suppressAutoHyphens/>
              <w:jc w:val="center"/>
              <w:rPr>
                <w:rFonts w:ascii="Calibri" w:hAnsi="Calibri" w:cs="Calibri"/>
                <w:b/>
                <w:lang w:eastAsia="ar-SA"/>
              </w:rPr>
            </w:pPr>
            <w:r>
              <w:rPr>
                <w:rFonts w:ascii="Calibri" w:hAnsi="Calibri" w:cs="Calibri"/>
                <w:b/>
                <w:lang w:eastAsia="ar-SA"/>
              </w:rPr>
              <w:t>David Mudrák</w:t>
            </w:r>
          </w:p>
          <w:p w:rsidR="00261187" w:rsidRDefault="00E42845">
            <w:pPr>
              <w:pStyle w:val="E-mail"/>
              <w:spacing w:after="0"/>
              <w:rPr>
                <w:rFonts w:ascii="Calibri" w:hAnsi="Calibri" w:cs="Calibri"/>
                <w:sz w:val="16"/>
                <w:szCs w:val="16"/>
              </w:rPr>
            </w:pPr>
            <w:proofErr w:type="spellStart"/>
            <w:r>
              <w:rPr>
                <w:rFonts w:ascii="Calibri" w:hAnsi="Calibri" w:cs="Calibri"/>
                <w:sz w:val="16"/>
                <w:szCs w:val="16"/>
              </w:rPr>
              <w:t>Moodle</w:t>
            </w:r>
            <w:proofErr w:type="spellEnd"/>
            <w:r>
              <w:rPr>
                <w:rFonts w:ascii="Calibri" w:hAnsi="Calibri" w:cs="Calibri"/>
                <w:sz w:val="16"/>
                <w:szCs w:val="16"/>
              </w:rPr>
              <w:t xml:space="preserve"> HQ</w:t>
            </w:r>
          </w:p>
          <w:p w:rsidR="00261187" w:rsidRDefault="00E42845">
            <w:pPr>
              <w:pStyle w:val="E-mail"/>
              <w:spacing w:after="0"/>
            </w:pPr>
            <w:hyperlink r:id="rId7">
              <w:r>
                <w:rPr>
                  <w:rStyle w:val="InternetLink"/>
                  <w:rFonts w:ascii="Calibri" w:hAnsi="Calibri" w:cs="Calibri"/>
                  <w:sz w:val="16"/>
                  <w:szCs w:val="16"/>
                </w:rPr>
                <w:t>david@moodle.com</w:t>
              </w:r>
            </w:hyperlink>
          </w:p>
          <w:p w:rsidR="00261187" w:rsidRDefault="00261187">
            <w:pPr>
              <w:suppressAutoHyphens/>
              <w:jc w:val="center"/>
              <w:rPr>
                <w:rFonts w:ascii="Calibri" w:hAnsi="Calibri" w:cs="Calibri"/>
                <w:sz w:val="16"/>
                <w:szCs w:val="16"/>
                <w:lang w:eastAsia="ar-SA"/>
              </w:rPr>
            </w:pPr>
          </w:p>
        </w:tc>
      </w:tr>
    </w:tbl>
    <w:p w:rsidR="00261187" w:rsidRDefault="00261187">
      <w:pPr>
        <w:pStyle w:val="Klovslova"/>
        <w:ind w:left="0"/>
        <w:rPr>
          <w:rStyle w:val="StylAbstraktTunChar"/>
          <w:i/>
          <w:lang w:val="sk-SK"/>
        </w:rPr>
      </w:pPr>
    </w:p>
    <w:p w:rsidR="00261187" w:rsidRDefault="00E42845">
      <w:pPr>
        <w:pStyle w:val="Klovslova"/>
        <w:ind w:left="0"/>
      </w:pPr>
      <w:r>
        <w:rPr>
          <w:rStyle w:val="StylAbstraktTunChar"/>
          <w:i/>
          <w:lang w:val="en-GB"/>
        </w:rPr>
        <w:t>Abstract:</w:t>
      </w:r>
      <w:r>
        <w:rPr>
          <w:lang w:val="en-GB"/>
        </w:rPr>
        <w:t xml:space="preserve"> </w:t>
      </w:r>
      <w:r>
        <w:rPr>
          <w:rStyle w:val="AbstraktChar"/>
          <w:iCs/>
          <w:lang w:val="en-GB"/>
        </w:rPr>
        <w:t xml:space="preserve">Moodle as a project grew up significantly in last two years. Not only </w:t>
      </w:r>
      <w:proofErr w:type="gramStart"/>
      <w:r>
        <w:rPr>
          <w:rStyle w:val="AbstraktChar"/>
          <w:iCs/>
          <w:lang w:val="en-GB"/>
        </w:rPr>
        <w:t>the development of the actual Moodle LMS and associated projects - such</w:t>
      </w:r>
      <w:r>
        <w:rPr>
          <w:rStyle w:val="AbstraktChar"/>
          <w:iCs/>
          <w:lang w:val="en-GB"/>
        </w:rPr>
        <w:t xml:space="preserve"> as the Moodle app or the Moodle Cloud - were</w:t>
      </w:r>
      <w:proofErr w:type="gramEnd"/>
      <w:r>
        <w:rPr>
          <w:rStyle w:val="AbstraktChar"/>
          <w:iCs/>
          <w:lang w:val="en-GB"/>
        </w:rPr>
        <w:t xml:space="preserve"> boosted. Several new essential projects </w:t>
      </w:r>
      <w:proofErr w:type="spellStart"/>
      <w:r>
        <w:rPr>
          <w:rStyle w:val="AbstraktChar"/>
          <w:iCs/>
          <w:lang w:val="en-GB"/>
        </w:rPr>
        <w:t>spinned</w:t>
      </w:r>
      <w:proofErr w:type="spellEnd"/>
      <w:r>
        <w:rPr>
          <w:rStyle w:val="AbstraktChar"/>
          <w:iCs/>
          <w:lang w:val="en-GB"/>
        </w:rPr>
        <w:t xml:space="preserve"> off to deliver the first promising outcomes in following months.</w:t>
      </w:r>
    </w:p>
    <w:p w:rsidR="00261187" w:rsidRDefault="00E42845">
      <w:pPr>
        <w:pStyle w:val="Klovslova"/>
        <w:ind w:left="0"/>
      </w:pPr>
      <w:r>
        <w:rPr>
          <w:rStyle w:val="AbstraktChar"/>
          <w:iCs/>
          <w:lang w:val="en-GB"/>
        </w:rPr>
        <w:t xml:space="preserve">The presentation will show how the investment from Education </w:t>
      </w:r>
      <w:proofErr w:type="gramStart"/>
      <w:r>
        <w:rPr>
          <w:rStyle w:val="AbstraktChar"/>
          <w:iCs/>
          <w:lang w:val="en-GB"/>
        </w:rPr>
        <w:t>For The</w:t>
      </w:r>
      <w:proofErr w:type="gramEnd"/>
      <w:r>
        <w:rPr>
          <w:rStyle w:val="AbstraktChar"/>
          <w:iCs/>
          <w:lang w:val="en-GB"/>
        </w:rPr>
        <w:t xml:space="preserve"> Many allowed Moodle HQ to ex</w:t>
      </w:r>
      <w:r>
        <w:rPr>
          <w:rStyle w:val="AbstraktChar"/>
          <w:iCs/>
          <w:lang w:val="en-GB"/>
        </w:rPr>
        <w:t>pand geographically, increase the number of employees and extend the range of provided services. The latest development also came hand in hand with new challenges, such as seeking for new models of managing the work in teams inside the company as well as c</w:t>
      </w:r>
      <w:r>
        <w:rPr>
          <w:rStyle w:val="AbstraktChar"/>
          <w:iCs/>
          <w:lang w:val="en-GB"/>
        </w:rPr>
        <w:t>o-operation with the existing network of Moodle Partners and user communities.</w:t>
      </w:r>
    </w:p>
    <w:p w:rsidR="00261187" w:rsidRDefault="00E42845">
      <w:pPr>
        <w:pStyle w:val="Klovslova"/>
        <w:ind w:left="0"/>
      </w:pPr>
      <w:r>
        <w:rPr>
          <w:rStyle w:val="AbstraktChar"/>
          <w:iCs/>
          <w:lang w:val="en-GB"/>
        </w:rPr>
        <w:t>In the middle of all these dynamic changes, Moodle remains faithfu</w:t>
      </w:r>
      <w:bookmarkStart w:id="0" w:name="_GoBack"/>
      <w:bookmarkEnd w:id="0"/>
      <w:r>
        <w:rPr>
          <w:rStyle w:val="AbstraktChar"/>
          <w:iCs/>
          <w:lang w:val="en-GB"/>
        </w:rPr>
        <w:t>l to its original vision to give the world the most effective platform for learning while respecting and encour</w:t>
      </w:r>
      <w:r>
        <w:rPr>
          <w:rStyle w:val="AbstraktChar"/>
          <w:iCs/>
          <w:lang w:val="en-GB"/>
        </w:rPr>
        <w:t>aging openness, freedom and privacy on all levels.</w:t>
      </w:r>
    </w:p>
    <w:p w:rsidR="00261187" w:rsidRDefault="00E42845">
      <w:pPr>
        <w:pStyle w:val="Klovslova"/>
        <w:ind w:left="0"/>
      </w:pPr>
      <w:r>
        <w:rPr>
          <w:rStyle w:val="StylKlovslovaTunChar"/>
          <w:i/>
          <w:lang w:val="en-US"/>
        </w:rPr>
        <w:t>Keywords:</w:t>
      </w:r>
      <w:r>
        <w:t xml:space="preserve"> </w:t>
      </w:r>
      <w:proofErr w:type="spellStart"/>
      <w:r>
        <w:t>Moodle</w:t>
      </w:r>
      <w:proofErr w:type="spellEnd"/>
      <w:r>
        <w:t xml:space="preserve">, </w:t>
      </w:r>
      <w:proofErr w:type="spellStart"/>
      <w:r>
        <w:t>roadmap</w:t>
      </w:r>
      <w:proofErr w:type="spellEnd"/>
      <w:r>
        <w:t xml:space="preserve">, </w:t>
      </w:r>
      <w:proofErr w:type="spellStart"/>
      <w:r>
        <w:t>goals</w:t>
      </w:r>
      <w:proofErr w:type="spellEnd"/>
      <w:r>
        <w:t xml:space="preserve">, </w:t>
      </w:r>
      <w:proofErr w:type="spellStart"/>
      <w:r>
        <w:t>strategy</w:t>
      </w:r>
      <w:proofErr w:type="spellEnd"/>
      <w:r>
        <w:t xml:space="preserve">, </w:t>
      </w:r>
      <w:proofErr w:type="spellStart"/>
      <w:r>
        <w:t>values</w:t>
      </w:r>
      <w:proofErr w:type="spellEnd"/>
    </w:p>
    <w:p w:rsidR="00261187" w:rsidRDefault="00261187">
      <w:pPr>
        <w:pStyle w:val="Klovslova"/>
        <w:ind w:left="0"/>
        <w:rPr>
          <w:lang w:val="en-GB"/>
        </w:rPr>
      </w:pPr>
    </w:p>
    <w:p w:rsidR="00E42845" w:rsidRPr="0056272C" w:rsidRDefault="00E42845" w:rsidP="00E42845">
      <w:pPr>
        <w:rPr>
          <w:rFonts w:ascii="Calibri" w:hAnsi="Calibri" w:cs="Calibri"/>
          <w:b/>
        </w:rPr>
      </w:pPr>
      <w:r w:rsidRPr="0056272C">
        <w:rPr>
          <w:rFonts w:ascii="Calibri" w:hAnsi="Calibri" w:cs="Calibri"/>
          <w:b/>
        </w:rPr>
        <w:t>Informace o autor</w:t>
      </w:r>
      <w:r>
        <w:rPr>
          <w:rFonts w:ascii="Calibri" w:hAnsi="Calibri" w:cs="Calibri"/>
          <w:b/>
        </w:rPr>
        <w:t>ovi</w:t>
      </w:r>
    </w:p>
    <w:p w:rsidR="00261187" w:rsidRDefault="00E42845" w:rsidP="00E42845">
      <w:pPr>
        <w:ind w:right="368"/>
      </w:pPr>
      <w:r>
        <w:rPr>
          <w:noProof/>
        </w:rPr>
        <w:drawing>
          <wp:anchor distT="0" distB="0" distL="0" distR="179705" simplePos="0" relativeHeight="4" behindDoc="1" locked="0" layoutInCell="1" allowOverlap="1">
            <wp:simplePos x="0" y="0"/>
            <wp:positionH relativeFrom="column">
              <wp:posOffset>4445</wp:posOffset>
            </wp:positionH>
            <wp:positionV relativeFrom="paragraph">
              <wp:posOffset>54610</wp:posOffset>
            </wp:positionV>
            <wp:extent cx="786765" cy="786765"/>
            <wp:effectExtent l="0" t="0" r="0" b="0"/>
            <wp:wrapTight wrapText="bothSides">
              <wp:wrapPolygon edited="0">
                <wp:start x="0" y="0"/>
                <wp:lineTo x="0" y="20920"/>
                <wp:lineTo x="20920" y="20920"/>
                <wp:lineTo x="20920" y="0"/>
                <wp:lineTo x="0"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786765" cy="786765"/>
                    </a:xfrm>
                    <a:prstGeom prst="rect">
                      <a:avLst/>
                    </a:prstGeom>
                  </pic:spPr>
                </pic:pic>
              </a:graphicData>
            </a:graphic>
          </wp:anchor>
        </w:drawing>
      </w:r>
      <w:r>
        <w:rPr>
          <w:rFonts w:ascii="Calibri" w:hAnsi="Calibri" w:cs="Calibri"/>
          <w:b/>
          <w:sz w:val="20"/>
          <w:lang w:val="en-US"/>
        </w:rPr>
        <w:t xml:space="preserve">Martin </w:t>
      </w:r>
      <w:proofErr w:type="spellStart"/>
      <w:r>
        <w:rPr>
          <w:rFonts w:ascii="Calibri" w:hAnsi="Calibri" w:cs="Calibri"/>
          <w:b/>
          <w:sz w:val="20"/>
          <w:lang w:val="en-US"/>
        </w:rPr>
        <w:t>Dougiamas</w:t>
      </w:r>
      <w:proofErr w:type="spellEnd"/>
      <w:r>
        <w:rPr>
          <w:rFonts w:ascii="Calibri" w:hAnsi="Calibri" w:cs="Calibri"/>
          <w:b/>
          <w:sz w:val="20"/>
          <w:lang w:val="en-US"/>
        </w:rPr>
        <w:t>, dr. h. c.</w:t>
      </w:r>
    </w:p>
    <w:p w:rsidR="00261187" w:rsidRDefault="00E42845">
      <w:pPr>
        <w:pStyle w:val="Curriculum"/>
        <w:tabs>
          <w:tab w:val="left" w:pos="1560"/>
        </w:tabs>
      </w:pPr>
      <w:r>
        <w:rPr>
          <w:rFonts w:ascii="Calibri" w:hAnsi="Calibri" w:cs="Calibri"/>
        </w:rPr>
        <w:t>Email: martin@moodle.com</w:t>
      </w:r>
    </w:p>
    <w:p w:rsidR="00261187" w:rsidRDefault="00E42845">
      <w:pPr>
        <w:pStyle w:val="Curriculum"/>
        <w:tabs>
          <w:tab w:val="left" w:pos="1560"/>
        </w:tabs>
      </w:pPr>
      <w:r>
        <w:rPr>
          <w:rFonts w:ascii="Calibri" w:hAnsi="Calibri" w:cs="Calibri"/>
        </w:rPr>
        <w:t>Zastávaná funkce: CEO</w:t>
      </w:r>
    </w:p>
    <w:p w:rsidR="00261187" w:rsidRDefault="00E42845">
      <w:pPr>
        <w:pStyle w:val="Curriculum"/>
        <w:rPr>
          <w:rFonts w:ascii="Calibri" w:hAnsi="Calibri" w:cs="Calibri"/>
          <w:b/>
        </w:rPr>
      </w:pPr>
      <w:r>
        <w:rPr>
          <w:rFonts w:ascii="Calibri" w:hAnsi="Calibri" w:cs="Calibri"/>
          <w:b/>
        </w:rPr>
        <w:t xml:space="preserve">Název instituce: </w:t>
      </w:r>
      <w:proofErr w:type="spellStart"/>
      <w:r>
        <w:rPr>
          <w:rFonts w:ascii="Calibri" w:hAnsi="Calibri" w:cs="Calibri"/>
          <w:b/>
        </w:rPr>
        <w:t>Moodle</w:t>
      </w:r>
      <w:proofErr w:type="spellEnd"/>
      <w:r>
        <w:rPr>
          <w:rFonts w:ascii="Calibri" w:hAnsi="Calibri" w:cs="Calibri"/>
          <w:b/>
        </w:rPr>
        <w:t xml:space="preserve"> </w:t>
      </w:r>
      <w:proofErr w:type="spellStart"/>
      <w:r>
        <w:rPr>
          <w:rFonts w:ascii="Calibri" w:hAnsi="Calibri" w:cs="Calibri"/>
          <w:b/>
        </w:rPr>
        <w:t>Pty</w:t>
      </w:r>
      <w:proofErr w:type="spellEnd"/>
      <w:r>
        <w:rPr>
          <w:rFonts w:ascii="Calibri" w:hAnsi="Calibri" w:cs="Calibri"/>
          <w:b/>
        </w:rPr>
        <w:t xml:space="preserve"> Ltd</w:t>
      </w:r>
    </w:p>
    <w:p w:rsidR="00261187" w:rsidRDefault="00261187">
      <w:pPr>
        <w:pStyle w:val="Curriculum"/>
        <w:rPr>
          <w:rFonts w:ascii="Calibri" w:hAnsi="Calibri" w:cs="Calibri"/>
          <w:b/>
        </w:rPr>
      </w:pPr>
    </w:p>
    <w:p w:rsidR="00261187" w:rsidRDefault="00261187">
      <w:pPr>
        <w:pStyle w:val="Curriculum"/>
        <w:rPr>
          <w:rFonts w:ascii="Calibri" w:hAnsi="Calibri" w:cs="Calibri"/>
          <w:b/>
        </w:rPr>
      </w:pPr>
    </w:p>
    <w:p w:rsidR="00261187" w:rsidRDefault="00261187">
      <w:pPr>
        <w:rPr>
          <w:rFonts w:ascii="Calibri" w:hAnsi="Calibri" w:cs="Calibri"/>
          <w:b/>
        </w:rPr>
      </w:pPr>
    </w:p>
    <w:p w:rsidR="00261187" w:rsidRDefault="00E42845">
      <w:pPr>
        <w:pStyle w:val="Curriculum"/>
        <w:tabs>
          <w:tab w:val="left" w:pos="1560"/>
        </w:tabs>
        <w:rPr>
          <w:rFonts w:ascii="Calibri" w:hAnsi="Calibri" w:cs="Calibri"/>
          <w:b/>
          <w:sz w:val="20"/>
          <w:lang w:val="en-US"/>
        </w:rPr>
      </w:pPr>
      <w:r>
        <w:rPr>
          <w:rFonts w:ascii="Calibri" w:hAnsi="Calibri" w:cs="Calibri"/>
          <w:b/>
          <w:sz w:val="20"/>
          <w:lang w:val="en-US"/>
        </w:rPr>
        <w:br/>
      </w:r>
      <w:r>
        <w:rPr>
          <w:noProof/>
        </w:rPr>
        <w:drawing>
          <wp:anchor distT="0" distB="0" distL="0" distR="179705" simplePos="0" relativeHeight="2" behindDoc="1" locked="0" layoutInCell="1" allowOverlap="1">
            <wp:simplePos x="0" y="0"/>
            <wp:positionH relativeFrom="column">
              <wp:posOffset>4445</wp:posOffset>
            </wp:positionH>
            <wp:positionV relativeFrom="paragraph">
              <wp:posOffset>53975</wp:posOffset>
            </wp:positionV>
            <wp:extent cx="786765" cy="786765"/>
            <wp:effectExtent l="0" t="0" r="0" b="0"/>
            <wp:wrapTight wrapText="bothSides">
              <wp:wrapPolygon edited="0">
                <wp:start x="0" y="0"/>
                <wp:lineTo x="0" y="20920"/>
                <wp:lineTo x="20920" y="20920"/>
                <wp:lineTo x="20920"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9"/>
                    <a:stretch>
                      <a:fillRect/>
                    </a:stretch>
                  </pic:blipFill>
                  <pic:spPr bwMode="auto">
                    <a:xfrm>
                      <a:off x="0" y="0"/>
                      <a:ext cx="786765" cy="786765"/>
                    </a:xfrm>
                    <a:prstGeom prst="rect">
                      <a:avLst/>
                    </a:prstGeom>
                  </pic:spPr>
                </pic:pic>
              </a:graphicData>
            </a:graphic>
          </wp:anchor>
        </w:drawing>
      </w:r>
      <w:proofErr w:type="spellStart"/>
      <w:r>
        <w:rPr>
          <w:rFonts w:ascii="Calibri" w:hAnsi="Calibri" w:cs="Calibri"/>
          <w:b/>
          <w:sz w:val="20"/>
          <w:lang w:val="en-US"/>
        </w:rPr>
        <w:t>PhDr</w:t>
      </w:r>
      <w:proofErr w:type="spellEnd"/>
      <w:r>
        <w:rPr>
          <w:rFonts w:ascii="Calibri" w:hAnsi="Calibri" w:cs="Calibri"/>
          <w:b/>
          <w:sz w:val="20"/>
          <w:lang w:val="en-US"/>
        </w:rPr>
        <w:t>. David Mudrák</w:t>
      </w:r>
      <w:r>
        <w:rPr>
          <w:rFonts w:ascii="Calibri" w:hAnsi="Calibri" w:cs="Calibri"/>
          <w:b/>
          <w:sz w:val="20"/>
          <w:lang w:val="en-US"/>
        </w:rPr>
        <w:t>, Ph.D.</w:t>
      </w:r>
    </w:p>
    <w:p w:rsidR="00261187" w:rsidRDefault="00E42845">
      <w:pPr>
        <w:pStyle w:val="Curriculum"/>
        <w:tabs>
          <w:tab w:val="left" w:pos="1560"/>
        </w:tabs>
        <w:rPr>
          <w:rFonts w:ascii="Calibri" w:hAnsi="Calibri" w:cs="Calibri"/>
        </w:rPr>
      </w:pPr>
      <w:r>
        <w:rPr>
          <w:rFonts w:ascii="Calibri" w:hAnsi="Calibri" w:cs="Calibri"/>
        </w:rPr>
        <w:t>Email: david@moodle.com</w:t>
      </w:r>
    </w:p>
    <w:p w:rsidR="00261187" w:rsidRDefault="00E42845">
      <w:pPr>
        <w:pStyle w:val="Curriculum"/>
        <w:rPr>
          <w:rFonts w:ascii="Calibri" w:hAnsi="Calibri" w:cs="Calibri"/>
        </w:rPr>
      </w:pPr>
      <w:r>
        <w:rPr>
          <w:rFonts w:ascii="Calibri" w:hAnsi="Calibri" w:cs="Calibri"/>
        </w:rPr>
        <w:t xml:space="preserve">Zastávaná funkce: senior </w:t>
      </w:r>
      <w:proofErr w:type="spellStart"/>
      <w:r>
        <w:rPr>
          <w:rFonts w:ascii="Calibri" w:hAnsi="Calibri" w:cs="Calibri"/>
        </w:rPr>
        <w:t>analyst</w:t>
      </w:r>
      <w:proofErr w:type="spellEnd"/>
      <w:r>
        <w:rPr>
          <w:rFonts w:ascii="Calibri" w:hAnsi="Calibri" w:cs="Calibri"/>
        </w:rPr>
        <w:t xml:space="preserve"> developer</w:t>
      </w:r>
    </w:p>
    <w:p w:rsidR="00261187" w:rsidRDefault="00E42845">
      <w:pPr>
        <w:pStyle w:val="Curriculum"/>
        <w:rPr>
          <w:rFonts w:ascii="Calibri" w:hAnsi="Calibri" w:cs="Calibri"/>
        </w:rPr>
      </w:pPr>
      <w:r>
        <w:rPr>
          <w:rFonts w:ascii="Calibri" w:hAnsi="Calibri" w:cs="Calibri"/>
        </w:rPr>
        <w:t xml:space="preserve">Název instituce: </w:t>
      </w:r>
      <w:proofErr w:type="spellStart"/>
      <w:r>
        <w:rPr>
          <w:rFonts w:ascii="Calibri" w:hAnsi="Calibri" w:cs="Calibri"/>
        </w:rPr>
        <w:t>Moodle</w:t>
      </w:r>
      <w:proofErr w:type="spellEnd"/>
      <w:r>
        <w:rPr>
          <w:rFonts w:ascii="Calibri" w:hAnsi="Calibri" w:cs="Calibri"/>
        </w:rPr>
        <w:t xml:space="preserve"> </w:t>
      </w:r>
      <w:proofErr w:type="spellStart"/>
      <w:r>
        <w:rPr>
          <w:rFonts w:ascii="Calibri" w:hAnsi="Calibri" w:cs="Calibri"/>
        </w:rPr>
        <w:t>Pty</w:t>
      </w:r>
      <w:proofErr w:type="spellEnd"/>
      <w:r>
        <w:rPr>
          <w:rFonts w:ascii="Calibri" w:hAnsi="Calibri" w:cs="Calibri"/>
        </w:rPr>
        <w:t xml:space="preserve"> Ltd</w:t>
      </w:r>
    </w:p>
    <w:p w:rsidR="00261187" w:rsidRDefault="00261187">
      <w:pPr>
        <w:pStyle w:val="Curriculum"/>
        <w:tabs>
          <w:tab w:val="left" w:pos="1560"/>
        </w:tabs>
      </w:pPr>
    </w:p>
    <w:sectPr w:rsidR="00261187">
      <w:pgSz w:w="9978" w:h="14173"/>
      <w:pgMar w:top="1701" w:right="138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759BF"/>
    <w:multiLevelType w:val="multilevel"/>
    <w:tmpl w:val="6C52FB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dpis3"/>
      <w:lvlText w:val="%3"/>
      <w:lvlJc w:val="left"/>
      <w:pPr>
        <w:tabs>
          <w:tab w:val="num" w:pos="720"/>
        </w:tabs>
        <w:ind w:left="720" w:hanging="720"/>
      </w:pPr>
    </w:lvl>
    <w:lvl w:ilvl="3">
      <w:start w:val="1"/>
      <w:numFmt w:val="none"/>
      <w:suff w:val="nothing"/>
      <w:lvlText w:val=""/>
      <w:lvlJc w:val="left"/>
      <w:pPr>
        <w:ind w:left="0" w:firstLine="0"/>
      </w:pPr>
    </w:lvl>
    <w:lvl w:ilvl="4">
      <w:start w:val="1"/>
      <w:numFmt w:val="decimal"/>
      <w:pStyle w:val="Nadpis5"/>
      <w:lvlText w:val="%3.%5"/>
      <w:lvlJc w:val="left"/>
      <w:pPr>
        <w:tabs>
          <w:tab w:val="num" w:pos="1008"/>
        </w:tabs>
        <w:ind w:left="1008" w:hanging="1008"/>
      </w:pPr>
    </w:lvl>
    <w:lvl w:ilvl="5">
      <w:start w:val="1"/>
      <w:numFmt w:val="decimal"/>
      <w:pStyle w:val="Nadpis6"/>
      <w:lvlText w:val="%3.%5.%6"/>
      <w:lvlJc w:val="left"/>
      <w:pPr>
        <w:tabs>
          <w:tab w:val="num" w:pos="1152"/>
        </w:tabs>
        <w:ind w:left="1152" w:hanging="1152"/>
      </w:pPr>
    </w:lvl>
    <w:lvl w:ilvl="6">
      <w:start w:val="1"/>
      <w:numFmt w:val="decimal"/>
      <w:pStyle w:val="Nadpis7"/>
      <w:lvlText w:val="%3.%5.%6.%7"/>
      <w:lvlJc w:val="left"/>
      <w:pPr>
        <w:tabs>
          <w:tab w:val="num" w:pos="1296"/>
        </w:tabs>
        <w:ind w:left="1296" w:hanging="1296"/>
      </w:pPr>
    </w:lvl>
    <w:lvl w:ilvl="7">
      <w:start w:val="1"/>
      <w:numFmt w:val="decimal"/>
      <w:pStyle w:val="Nadpis8"/>
      <w:lvlText w:val="%3.%5.%6.%7.%8"/>
      <w:lvlJc w:val="left"/>
      <w:pPr>
        <w:tabs>
          <w:tab w:val="num" w:pos="1440"/>
        </w:tabs>
        <w:ind w:left="1440" w:hanging="1440"/>
      </w:pPr>
    </w:lvl>
    <w:lvl w:ilvl="8">
      <w:start w:val="1"/>
      <w:numFmt w:val="decimal"/>
      <w:pStyle w:val="Nadpis9"/>
      <w:lvlText w:val="%3.%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87"/>
    <w:rsid w:val="00261187"/>
    <w:rsid w:val="00E4284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40531-DC5E-449A-93E0-81ECAFEC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szCs w:val="24"/>
    </w:rPr>
  </w:style>
  <w:style w:type="paragraph" w:styleId="Nadpis3">
    <w:name w:val="heading 3"/>
    <w:basedOn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Normln"/>
    <w:qFormat/>
    <w:rsid w:val="00F86723"/>
    <w:pPr>
      <w:widowControl w:val="0"/>
      <w:outlineLvl w:val="3"/>
    </w:pPr>
    <w:rPr>
      <w:szCs w:val="20"/>
    </w:rPr>
  </w:style>
  <w:style w:type="paragraph" w:styleId="Nadpis5">
    <w:name w:val="heading 5"/>
    <w:basedOn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qFormat/>
    <w:rsid w:val="00C24577"/>
    <w:pPr>
      <w:numPr>
        <w:ilvl w:val="6"/>
        <w:numId w:val="1"/>
      </w:numPr>
      <w:spacing w:before="240" w:after="60"/>
      <w:outlineLvl w:val="6"/>
    </w:pPr>
    <w:rPr>
      <w:lang w:val="en-US" w:eastAsia="en-US"/>
    </w:rPr>
  </w:style>
  <w:style w:type="paragraph" w:styleId="Nadpis8">
    <w:name w:val="heading 8"/>
    <w:basedOn w:val="Normln"/>
    <w:qFormat/>
    <w:rsid w:val="00C24577"/>
    <w:pPr>
      <w:numPr>
        <w:ilvl w:val="7"/>
        <w:numId w:val="1"/>
      </w:numPr>
      <w:spacing w:before="240" w:after="60"/>
      <w:outlineLvl w:val="7"/>
    </w:pPr>
    <w:rPr>
      <w:i/>
      <w:iCs/>
      <w:lang w:val="en-US" w:eastAsia="en-US"/>
    </w:rPr>
  </w:style>
  <w:style w:type="paragraph" w:styleId="Nadpis9">
    <w:name w:val="heading 9"/>
    <w:basedOn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Characters">
    <w:name w:val="Footnote Characters"/>
    <w:basedOn w:val="Standardnpsmoodstavce"/>
    <w:semiHidden/>
    <w:qFormat/>
    <w:rsid w:val="00BC0C14"/>
    <w:rPr>
      <w:vertAlign w:val="superscript"/>
    </w:rPr>
  </w:style>
  <w:style w:type="character" w:customStyle="1" w:styleId="FootnoteAnchor">
    <w:name w:val="Footnote Anchor"/>
    <w:rPr>
      <w:vertAlign w:val="superscript"/>
    </w:rPr>
  </w:style>
  <w:style w:type="character" w:customStyle="1" w:styleId="EndnoteCharacters">
    <w:name w:val="Endnote Characters"/>
    <w:basedOn w:val="Standardnpsmoodstavce"/>
    <w:semiHidden/>
    <w:qFormat/>
    <w:rsid w:val="00BC0C14"/>
    <w:rPr>
      <w:vertAlign w:val="superscript"/>
    </w:rPr>
  </w:style>
  <w:style w:type="character" w:customStyle="1" w:styleId="EndnoteAnchor">
    <w:name w:val="Endnote Anchor"/>
    <w:rPr>
      <w:vertAlign w:val="superscript"/>
    </w:rPr>
  </w:style>
  <w:style w:type="character" w:customStyle="1" w:styleId="InternetLink">
    <w:name w:val="Internet Link"/>
    <w:basedOn w:val="Standardnpsmoodstavce"/>
    <w:uiPriority w:val="99"/>
    <w:rsid w:val="00BC0C14"/>
    <w:rPr>
      <w:color w:val="0000FF"/>
      <w:u w:val="single"/>
    </w:rPr>
  </w:style>
  <w:style w:type="character" w:customStyle="1" w:styleId="AbstraktChar">
    <w:name w:val="Abstrakt Char"/>
    <w:basedOn w:val="Standardnpsmoodstavce"/>
    <w:link w:val="Abstrakt"/>
    <w:qFormat/>
    <w:rsid w:val="002D7248"/>
    <w:rPr>
      <w:szCs w:val="24"/>
      <w:lang w:eastAsia="en-US"/>
    </w:rPr>
  </w:style>
  <w:style w:type="character" w:customStyle="1" w:styleId="StylAbstraktTunChar">
    <w:name w:val="Styl Abstrakt + Tučné Char"/>
    <w:basedOn w:val="AbstraktChar"/>
    <w:link w:val="StylAbstraktTun"/>
    <w:qFormat/>
    <w:rsid w:val="00C24577"/>
    <w:rPr>
      <w:b/>
      <w:bCs/>
      <w:szCs w:val="24"/>
      <w:lang w:eastAsia="en-US"/>
    </w:rPr>
  </w:style>
  <w:style w:type="character" w:customStyle="1" w:styleId="KlovslovaChar">
    <w:name w:val="Klíčová slova Char"/>
    <w:basedOn w:val="AbstraktChar"/>
    <w:link w:val="Klovslova"/>
    <w:qFormat/>
    <w:rsid w:val="00C24577"/>
    <w:rPr>
      <w:szCs w:val="24"/>
      <w:lang w:eastAsia="en-US"/>
    </w:rPr>
  </w:style>
  <w:style w:type="character" w:customStyle="1" w:styleId="StylKlovslovaTunChar">
    <w:name w:val="Styl Klíčová slova + Tučné Char"/>
    <w:basedOn w:val="KlovslovaChar"/>
    <w:link w:val="StylKlovslovaTun"/>
    <w:qFormat/>
    <w:rsid w:val="00C24577"/>
    <w:rPr>
      <w:b/>
      <w:bCs/>
      <w:szCs w:val="24"/>
      <w:lang w:eastAsia="en-US"/>
    </w:rPr>
  </w:style>
  <w:style w:type="character" w:customStyle="1" w:styleId="StylTun">
    <w:name w:val="Styl Tučné"/>
    <w:basedOn w:val="Standardnpsmoodstavce"/>
    <w:qFormat/>
    <w:rsid w:val="0024474D"/>
    <w:rPr>
      <w:b/>
      <w:bCs/>
      <w:sz w:val="20"/>
    </w:rPr>
  </w:style>
  <w:style w:type="character" w:styleId="Sledovanodkaz">
    <w:name w:val="FollowedHyperlink"/>
    <w:basedOn w:val="Standardnpsmoodstavce"/>
    <w:qFormat/>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qFormat/>
    <w:rsid w:val="00973F3E"/>
    <w:rPr>
      <w:sz w:val="24"/>
      <w:lang w:val="cs-CZ" w:eastAsia="cs-CZ" w:bidi="ar-SA"/>
    </w:rPr>
  </w:style>
  <w:style w:type="character" w:customStyle="1" w:styleId="TextpoznpodarouChar">
    <w:name w:val="Text pozn. pod čarou Char"/>
    <w:basedOn w:val="Standardnpsmoodstavce"/>
    <w:link w:val="Textpoznpodarou"/>
    <w:qFormat/>
    <w:rsid w:val="004061B2"/>
    <w:rPr>
      <w:lang w:val="cs-CZ" w:eastAsia="cs-CZ" w:bidi="ar-SA"/>
    </w:rPr>
  </w:style>
  <w:style w:type="character" w:customStyle="1" w:styleId="PopisobrzkuChar">
    <w:name w:val="Popis obrázku Char"/>
    <w:basedOn w:val="TextpoznpodarouChar"/>
    <w:link w:val="Popisobrzku"/>
    <w:qFormat/>
    <w:rsid w:val="004061B2"/>
    <w:rPr>
      <w:lang w:val="en-US" w:eastAsia="en-US" w:bidi="ar-SA"/>
    </w:rPr>
  </w:style>
  <w:style w:type="character" w:customStyle="1" w:styleId="StylPopisobrzkuChar">
    <w:name w:val="Styl Popis obrázku Char"/>
    <w:basedOn w:val="PopisobrzkuChar"/>
    <w:link w:val="StylPopisobrzku"/>
    <w:qFormat/>
    <w:rsid w:val="004061B2"/>
    <w:rPr>
      <w:b/>
      <w:bCs/>
      <w:lang w:val="en-US" w:eastAsia="en-US" w:bidi="ar-SA"/>
    </w:rPr>
  </w:style>
  <w:style w:type="character" w:customStyle="1" w:styleId="TextpspvkuChar">
    <w:name w:val="Text příspěvku Char"/>
    <w:basedOn w:val="Standardnpsmoodstavce"/>
    <w:link w:val="Textpspvku"/>
    <w:qFormat/>
    <w:rsid w:val="00B07B96"/>
    <w:rPr>
      <w:sz w:val="24"/>
      <w:szCs w:val="24"/>
    </w:rPr>
  </w:style>
  <w:style w:type="character" w:customStyle="1" w:styleId="TextodrkyChar">
    <w:name w:val="Text odrážky Char"/>
    <w:basedOn w:val="TextpspvkuChar"/>
    <w:link w:val="Textodrky"/>
    <w:qFormat/>
    <w:rsid w:val="00B07B96"/>
    <w:rPr>
      <w:sz w:val="24"/>
      <w:szCs w:val="24"/>
    </w:rPr>
  </w:style>
  <w:style w:type="character" w:customStyle="1" w:styleId="TextbublinyChar">
    <w:name w:val="Text bubliny Char"/>
    <w:basedOn w:val="Standardnpsmoodstavce"/>
    <w:link w:val="Textbubliny"/>
    <w:qFormat/>
    <w:rsid w:val="008737A9"/>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color w:val="00000A"/>
      <w:sz w:val="28"/>
      <w:szCs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sz w:val="28"/>
      <w:szCs w:val="28"/>
    </w:rPr>
  </w:style>
  <w:style w:type="character" w:customStyle="1" w:styleId="ListLabel6">
    <w:name w:val="ListLabel 6"/>
    <w:qFormat/>
    <w:rPr>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Calibri" w:hAnsi="Calibri" w:cs="Calibri"/>
      <w:sz w:val="16"/>
      <w:szCs w:val="16"/>
    </w:rPr>
  </w:style>
  <w:style w:type="character" w:customStyle="1" w:styleId="ListLabel19">
    <w:name w:val="ListLabel 19"/>
    <w:qFormat/>
    <w:rPr>
      <w:rFonts w:ascii="Calibri" w:hAnsi="Calibri" w:cs="Calibri"/>
      <w:b/>
      <w:sz w:val="16"/>
      <w:szCs w:val="16"/>
      <w:lang w:eastAsia="ar-SA"/>
    </w:rPr>
  </w:style>
  <w:style w:type="character" w:customStyle="1" w:styleId="ListLabel20">
    <w:name w:val="ListLabel 20"/>
    <w:qFormat/>
    <w:rPr>
      <w:rFonts w:ascii="Calibri" w:hAnsi="Calibri" w:cs="Calibri"/>
      <w:sz w:val="16"/>
      <w:szCs w:val="16"/>
    </w:rPr>
  </w:style>
  <w:style w:type="paragraph" w:customStyle="1" w:styleId="Heading">
    <w:name w:val="Heading"/>
    <w:basedOn w:val="Normln"/>
    <w:next w:val="Zkladntext"/>
    <w:qFormat/>
    <w:pPr>
      <w:keepNext/>
      <w:spacing w:before="240" w:after="120"/>
    </w:pPr>
    <w:rPr>
      <w:rFonts w:ascii="Liberation Sans" w:eastAsia="Liberation Sans" w:hAnsi="Liberation Sans" w:cs="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customStyle="1" w:styleId="Nadpispspvku">
    <w:name w:val="Nadpis příspěvku"/>
    <w:basedOn w:val="Normln"/>
    <w:qFormat/>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qFormat/>
    <w:rsid w:val="00BC0C14"/>
    <w:pPr>
      <w:spacing w:after="240"/>
      <w:jc w:val="center"/>
    </w:pPr>
    <w:rPr>
      <w:b/>
    </w:rPr>
  </w:style>
  <w:style w:type="paragraph" w:customStyle="1" w:styleId="Instituce">
    <w:name w:val="Instituce"/>
    <w:basedOn w:val="Normln"/>
    <w:qFormat/>
    <w:rsid w:val="00AE3D4A"/>
    <w:pPr>
      <w:spacing w:after="120"/>
      <w:jc w:val="center"/>
    </w:pPr>
    <w:rPr>
      <w:sz w:val="22"/>
    </w:rPr>
  </w:style>
  <w:style w:type="paragraph" w:customStyle="1" w:styleId="E-mail">
    <w:name w:val="E-mail"/>
    <w:basedOn w:val="Autoipspvku"/>
    <w:qFormat/>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paragraph" w:styleId="Textvysvtlivek">
    <w:name w:val="endnote text"/>
    <w:basedOn w:val="Normln"/>
    <w:semiHidden/>
    <w:rsid w:val="00BC0C14"/>
    <w:rPr>
      <w:sz w:val="20"/>
      <w:szCs w:val="20"/>
    </w:rPr>
  </w:style>
  <w:style w:type="paragraph" w:customStyle="1" w:styleId="Abstrakt">
    <w:name w:val="Abstrakt"/>
    <w:basedOn w:val="Normln"/>
    <w:link w:val="AbstraktChar"/>
    <w:autoRedefine/>
    <w:qFormat/>
    <w:rsid w:val="002D7248"/>
    <w:pPr>
      <w:spacing w:before="240"/>
      <w:ind w:left="142" w:right="-1"/>
      <w:jc w:val="both"/>
    </w:pPr>
    <w:rPr>
      <w:sz w:val="20"/>
      <w:lang w:eastAsia="en-US"/>
    </w:rPr>
  </w:style>
  <w:style w:type="paragraph" w:customStyle="1" w:styleId="Klovslova">
    <w:name w:val="Klíčová slova"/>
    <w:basedOn w:val="Abstrakt"/>
    <w:link w:val="KlovslovaChar"/>
    <w:qFormat/>
    <w:rsid w:val="00C24577"/>
    <w:pPr>
      <w:spacing w:before="120" w:after="120"/>
    </w:pPr>
  </w:style>
  <w:style w:type="paragraph" w:customStyle="1" w:styleId="StylAbstraktTun">
    <w:name w:val="Styl Abstrakt + Tučné"/>
    <w:basedOn w:val="Abstrakt"/>
    <w:link w:val="StylAbstraktTunChar"/>
    <w:qFormat/>
    <w:rsid w:val="00C24577"/>
    <w:rPr>
      <w:b/>
      <w:bCs/>
    </w:rPr>
  </w:style>
  <w:style w:type="paragraph" w:customStyle="1" w:styleId="StylKlovslovaTun">
    <w:name w:val="Styl Klíčová slova + Tučné"/>
    <w:basedOn w:val="Klovslova"/>
    <w:link w:val="StylKlovslovaTunChar"/>
    <w:qFormat/>
    <w:rsid w:val="00C24577"/>
    <w:rPr>
      <w:b/>
      <w:bCs/>
    </w:rPr>
  </w:style>
  <w:style w:type="paragraph" w:customStyle="1" w:styleId="Nadpiskapitoly">
    <w:name w:val="Nadpis kapitoly"/>
    <w:basedOn w:val="Nadpis3"/>
    <w:qFormat/>
    <w:rsid w:val="00C24577"/>
    <w:pPr>
      <w:numPr>
        <w:ilvl w:val="0"/>
        <w:numId w:val="0"/>
      </w:numPr>
      <w:suppressAutoHyphens/>
      <w:spacing w:before="520" w:after="280"/>
      <w:outlineLvl w:val="0"/>
    </w:pPr>
    <w:rPr>
      <w:rFonts w:ascii="Times New Roman" w:hAnsi="Times New Roman"/>
      <w:sz w:val="24"/>
    </w:rPr>
  </w:style>
  <w:style w:type="paragraph" w:customStyle="1" w:styleId="Nadpissekce">
    <w:name w:val="Nadpis sekce"/>
    <w:basedOn w:val="Nadpiskapitoly"/>
    <w:qFormat/>
    <w:rsid w:val="004061B2"/>
    <w:pPr>
      <w:keepLines/>
      <w:tabs>
        <w:tab w:val="left" w:pos="510"/>
      </w:tabs>
      <w:spacing w:before="440" w:after="220"/>
      <w:outlineLvl w:val="1"/>
    </w:pPr>
  </w:style>
  <w:style w:type="paragraph" w:customStyle="1" w:styleId="Textpspvku">
    <w:name w:val="Text příspěvku"/>
    <w:basedOn w:val="Normln"/>
    <w:link w:val="TextpspvkuChar"/>
    <w:qFormat/>
    <w:rsid w:val="00B07B96"/>
    <w:pPr>
      <w:spacing w:before="60" w:after="60"/>
      <w:jc w:val="both"/>
    </w:pPr>
  </w:style>
  <w:style w:type="paragraph" w:customStyle="1" w:styleId="StylStylpublikaceneslovynDoleva1">
    <w:name w:val="Styl Styl publikace nečíslovyný + Doleva1"/>
    <w:basedOn w:val="Normln"/>
    <w:link w:val="StylStylpublikaceneslovynDoleva1Char"/>
    <w:qFormat/>
    <w:rsid w:val="00973F3E"/>
    <w:pPr>
      <w:tabs>
        <w:tab w:val="left" w:pos="0"/>
      </w:tabs>
      <w:spacing w:before="120" w:after="240" w:line="360" w:lineRule="auto"/>
    </w:pPr>
    <w:rPr>
      <w:szCs w:val="20"/>
    </w:rPr>
  </w:style>
  <w:style w:type="paragraph" w:customStyle="1" w:styleId="Popisobrzku">
    <w:name w:val="Popis obrázku"/>
    <w:basedOn w:val="Textpoznpodarou"/>
    <w:link w:val="PopisobrzkuChar"/>
    <w:qFormat/>
    <w:rsid w:val="004061B2"/>
    <w:pPr>
      <w:spacing w:before="240" w:after="240"/>
      <w:jc w:val="center"/>
    </w:pPr>
    <w:rPr>
      <w:lang w:val="en-US" w:eastAsia="en-US"/>
    </w:rPr>
  </w:style>
  <w:style w:type="paragraph" w:customStyle="1" w:styleId="NadpisLiteratura">
    <w:name w:val="Nadpis Literatura"/>
    <w:basedOn w:val="Nadpiskapitoly"/>
    <w:qFormat/>
    <w:rsid w:val="00F86723"/>
  </w:style>
  <w:style w:type="paragraph" w:customStyle="1" w:styleId="Polokaliteratury">
    <w:name w:val="Položka literatury"/>
    <w:basedOn w:val="Textpspvku"/>
    <w:qFormat/>
    <w:rsid w:val="00F86723"/>
    <w:pPr>
      <w:tabs>
        <w:tab w:val="left" w:pos="284"/>
      </w:tabs>
      <w:spacing w:after="40"/>
    </w:pPr>
    <w:rPr>
      <w:sz w:val="20"/>
      <w:lang w:val="en-US" w:eastAsia="en-US"/>
    </w:rPr>
  </w:style>
  <w:style w:type="paragraph" w:customStyle="1" w:styleId="Obrazek">
    <w:name w:val="Obrazek"/>
    <w:basedOn w:val="Normln"/>
    <w:qFormat/>
    <w:rsid w:val="00874DBC"/>
    <w:pPr>
      <w:jc w:val="center"/>
    </w:pPr>
  </w:style>
  <w:style w:type="paragraph" w:customStyle="1" w:styleId="Curriculum">
    <w:name w:val="Curriculum"/>
    <w:basedOn w:val="Normln"/>
    <w:qFormat/>
    <w:rsid w:val="002764ED"/>
    <w:pPr>
      <w:spacing w:line="240" w:lineRule="atLeast"/>
    </w:pPr>
    <w:rPr>
      <w:color w:val="000000"/>
      <w:sz w:val="18"/>
      <w:szCs w:val="20"/>
    </w:rPr>
  </w:style>
  <w:style w:type="paragraph" w:customStyle="1" w:styleId="StylPopisobrzku">
    <w:name w:val="Styl Popis obrázku"/>
    <w:basedOn w:val="Popisobrzku"/>
    <w:link w:val="StylPopisobrzkuChar"/>
    <w:qFormat/>
    <w:rsid w:val="004061B2"/>
    <w:rPr>
      <w:b/>
      <w:bCs/>
    </w:rPr>
  </w:style>
  <w:style w:type="paragraph" w:customStyle="1" w:styleId="Nadpispspvkuanglicky">
    <w:name w:val="Nadpis příspěvku anglicky"/>
    <w:basedOn w:val="Normln"/>
    <w:qFormat/>
    <w:rsid w:val="0059379F"/>
    <w:pPr>
      <w:spacing w:before="120" w:after="240"/>
      <w:jc w:val="center"/>
    </w:pPr>
    <w:rPr>
      <w:rFonts w:cs="Arial"/>
      <w:b/>
      <w:szCs w:val="22"/>
    </w:rPr>
  </w:style>
  <w:style w:type="paragraph" w:customStyle="1" w:styleId="Textodrky">
    <w:name w:val="Text odrážky"/>
    <w:basedOn w:val="Textpspvku"/>
    <w:link w:val="TextodrkyChar"/>
    <w:qFormat/>
    <w:rsid w:val="00B07B96"/>
    <w:pPr>
      <w:tabs>
        <w:tab w:val="left" w:pos="284"/>
      </w:tabs>
      <w:spacing w:before="0" w:after="0"/>
    </w:pPr>
  </w:style>
  <w:style w:type="paragraph" w:customStyle="1" w:styleId="StylInstituce10b">
    <w:name w:val="Styl Instituce + 10 b."/>
    <w:basedOn w:val="Instituce"/>
    <w:qFormat/>
    <w:rsid w:val="009B0DE6"/>
    <w:pPr>
      <w:spacing w:after="0"/>
    </w:pPr>
    <w:rPr>
      <w:sz w:val="20"/>
    </w:rPr>
  </w:style>
  <w:style w:type="paragraph" w:styleId="Textbubliny">
    <w:name w:val="Balloon Text"/>
    <w:basedOn w:val="Normln"/>
    <w:link w:val="TextbublinyChar"/>
    <w:qFormat/>
    <w:rsid w:val="008737A9"/>
    <w:rPr>
      <w:rFonts w:ascii="Tahoma" w:hAnsi="Tahoma" w:cs="Tahoma"/>
      <w:sz w:val="16"/>
      <w:szCs w:val="16"/>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avid@m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moodl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236</Words>
  <Characters>1396</Characters>
  <Application>Microsoft Office Word</Application>
  <DocSecurity>0</DocSecurity>
  <Lines>11</Lines>
  <Paragraphs>3</Paragraphs>
  <ScaleCrop>false</ScaleCrop>
  <Company>PDC</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dc:description/>
  <cp:lastModifiedBy>Michal Bajer</cp:lastModifiedBy>
  <cp:revision>19</cp:revision>
  <cp:lastPrinted>2010-01-27T12:00:00Z</cp:lastPrinted>
  <dcterms:created xsi:type="dcterms:W3CDTF">2018-05-23T13:35:00Z</dcterms:created>
  <dcterms:modified xsi:type="dcterms:W3CDTF">2018-09-14T06:54:00Z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